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jc w:val="right"/>
      </w:pPr>
      <w:r>
        <w:rPr>
          <w:rFonts w:ascii="Cambria" w:cs="Cambria" w:eastAsia="Cambria" w:hAnsi="Cambria"/>
          <w:sz w:val="22"/>
          <w:szCs w:val="22"/>
        </w:rPr>
        <w:t xml:space="preserve">В _____________________ районный суд</w:t>
      </w:r>
    </w:p>
    <w:p>
      <w:pPr>
        <w:spacing w:after="0" w:before="0"/>
        <w:jc w:val="right"/>
      </w:pPr>
      <w:r>
        <w:rPr>
          <w:rFonts w:ascii="Cambria" w:cs="Cambria" w:eastAsia="Cambria" w:hAnsi="Cambria"/>
          <w:sz w:val="22"/>
          <w:szCs w:val="22"/>
        </w:rPr>
        <w:t xml:space="preserve">г. _____________________</w:t>
      </w:r>
    </w:p>
    <w:p>
      <w:pPr>
        <w:spacing w:after="0" w:before="0"/>
        <w:jc w:val="right"/>
      </w:pPr>
      <w:r>
        <w:rPr>
          <w:rFonts w:ascii="Cambria" w:cs="Cambria" w:eastAsia="Cambria" w:hAnsi="Cambria"/>
          <w:sz w:val="22"/>
          <w:szCs w:val="22"/>
        </w:rPr>
        <w:t xml:space="preserve">Адрес суда: ________________________________</w:t>
      </w:r>
    </w:p>
    <w:p>
      <w:pPr>
        <w:spacing w:after="0" w:before="0"/>
        <w:jc w:val="right"/>
      </w:pPr>
      <w:r>
        <w:rPr>
          <w:rFonts w:ascii="Cambria" w:cs="Cambria" w:eastAsia="Cambria" w:hAnsi="Cambria"/>
          <w:sz w:val="22"/>
          <w:szCs w:val="22"/>
        </w:rPr>
        <w:t xml:space="preserve">_______________________________________________</w:t>
      </w:r>
    </w:p>
    <w:p>
      <w:r>
        <w:rPr>
          <w:rFonts w:ascii="Cambria" w:cs="Cambria" w:eastAsia="Cambria" w:hAnsi="Cambria"/>
          <w:sz w:val="22"/>
          <w:szCs w:val="22"/>
        </w:rPr>
        <w:t xml:space="preserve"/>
      </w:r>
    </w:p>
    <w:p>
      <w:pPr>
        <w:spacing w:after="0" w:before="0"/>
        <w:jc w:val="right"/>
      </w:pPr>
      <w:r>
        <w:rPr>
          <w:rFonts w:ascii="Cambria" w:cs="Cambria" w:eastAsia="Cambria" w:hAnsi="Cambria"/>
          <w:sz w:val="22"/>
          <w:szCs w:val="22"/>
        </w:rPr>
        <w:t xml:space="preserve">Истец: ________________________________________</w:t>
      </w:r>
    </w:p>
    <w:p>
      <w:pPr>
        <w:spacing w:after="0" w:before="0"/>
        <w:jc w:val="right"/>
      </w:pPr>
      <w:r>
        <w:rPr>
          <w:rFonts w:ascii="Cambria" w:cs="Cambria" w:eastAsia="Cambria" w:hAnsi="Cambria"/>
          <w:i/>
          <w:iCs/>
          <w:sz w:val="20"/>
          <w:szCs w:val="20"/>
        </w:rPr>
        <w:t xml:space="preserve">(Ф.И.О. полностью)</w:t>
      </w:r>
    </w:p>
    <w:p>
      <w:pPr>
        <w:spacing w:after="0" w:before="0"/>
        <w:jc w:val="right"/>
      </w:pPr>
      <w:r>
        <w:rPr>
          <w:rFonts w:ascii="Cambria" w:cs="Cambria" w:eastAsia="Cambria" w:hAnsi="Cambria"/>
          <w:sz w:val="22"/>
          <w:szCs w:val="22"/>
        </w:rPr>
        <w:t xml:space="preserve">Адрес: ________________________________________</w:t>
      </w:r>
    </w:p>
    <w:p>
      <w:pPr>
        <w:spacing w:after="0" w:before="0"/>
        <w:jc w:val="right"/>
      </w:pPr>
      <w:r>
        <w:rPr>
          <w:rFonts w:ascii="Cambria" w:cs="Cambria" w:eastAsia="Cambria" w:hAnsi="Cambria"/>
          <w:sz w:val="22"/>
          <w:szCs w:val="22"/>
        </w:rPr>
        <w:t xml:space="preserve">_______________________________________________</w:t>
      </w:r>
    </w:p>
    <w:p>
      <w:pPr>
        <w:spacing w:after="0" w:before="0"/>
        <w:jc w:val="right"/>
      </w:pPr>
      <w:r>
        <w:rPr>
          <w:rFonts w:ascii="Cambria" w:cs="Cambria" w:eastAsia="Cambria" w:hAnsi="Cambria"/>
          <w:sz w:val="22"/>
          <w:szCs w:val="22"/>
        </w:rPr>
        <w:t xml:space="preserve">Телефон: ______________________________________</w:t>
      </w:r>
    </w:p>
    <w:p>
      <w:pPr>
        <w:spacing w:after="0" w:before="0"/>
        <w:jc w:val="right"/>
      </w:pPr>
      <w:r>
        <w:rPr>
          <w:rFonts w:ascii="Cambria" w:cs="Cambria" w:eastAsia="Cambria" w:hAnsi="Cambria"/>
          <w:sz w:val="22"/>
          <w:szCs w:val="22"/>
        </w:rPr>
        <w:t xml:space="preserve">E-mail: _______________________________________</w:t>
      </w:r>
    </w:p>
    <w:p>
      <w:r>
        <w:rPr>
          <w:rFonts w:ascii="Cambria" w:cs="Cambria" w:eastAsia="Cambria" w:hAnsi="Cambria"/>
          <w:sz w:val="22"/>
          <w:szCs w:val="22"/>
        </w:rPr>
        <w:t xml:space="preserve"/>
      </w:r>
    </w:p>
    <w:p>
      <w:pPr>
        <w:spacing w:after="0" w:before="0"/>
        <w:jc w:val="right"/>
      </w:pPr>
      <w:r>
        <w:rPr>
          <w:rFonts w:ascii="Cambria" w:cs="Cambria" w:eastAsia="Cambria" w:hAnsi="Cambria"/>
          <w:sz w:val="22"/>
          <w:szCs w:val="22"/>
        </w:rPr>
        <w:t xml:space="preserve">Ответчик: _____________________________________</w:t>
      </w:r>
    </w:p>
    <w:p>
      <w:pPr>
        <w:spacing w:after="0" w:before="0"/>
        <w:jc w:val="right"/>
      </w:pPr>
      <w:r>
        <w:rPr>
          <w:rFonts w:ascii="Cambria" w:cs="Cambria" w:eastAsia="Cambria" w:hAnsi="Cambria"/>
          <w:i/>
          <w:iCs/>
          <w:sz w:val="20"/>
          <w:szCs w:val="20"/>
        </w:rPr>
        <w:t xml:space="preserve">(Ф.И.О. полностью)</w:t>
      </w:r>
    </w:p>
    <w:p>
      <w:pPr>
        <w:spacing w:after="0" w:before="0"/>
        <w:jc w:val="right"/>
      </w:pPr>
      <w:r>
        <w:rPr>
          <w:rFonts w:ascii="Cambria" w:cs="Cambria" w:eastAsia="Cambria" w:hAnsi="Cambria"/>
          <w:sz w:val="22"/>
          <w:szCs w:val="22"/>
        </w:rPr>
        <w:t xml:space="preserve">Адрес: ________________________________________</w:t>
      </w:r>
    </w:p>
    <w:p>
      <w:pPr>
        <w:spacing w:after="0" w:before="0"/>
        <w:jc w:val="right"/>
      </w:pPr>
      <w:r>
        <w:rPr>
          <w:rFonts w:ascii="Cambria" w:cs="Cambria" w:eastAsia="Cambria" w:hAnsi="Cambria"/>
          <w:sz w:val="22"/>
          <w:szCs w:val="22"/>
        </w:rPr>
        <w:t xml:space="preserve">_______________________________________________</w:t>
      </w:r>
    </w:p>
    <w:p>
      <w:pPr>
        <w:spacing w:after="0" w:before="0"/>
        <w:jc w:val="right"/>
      </w:pPr>
      <w:r>
        <w:rPr>
          <w:rFonts w:ascii="Cambria" w:cs="Cambria" w:eastAsia="Cambria" w:hAnsi="Cambria"/>
          <w:sz w:val="22"/>
          <w:szCs w:val="22"/>
        </w:rPr>
        <w:t xml:space="preserve">Телефон: ______________________________________</w:t>
      </w:r>
    </w:p>
    <w:p>
      <w:r>
        <w:rPr>
          <w:rFonts w:ascii="Cambria" w:cs="Cambria" w:eastAsia="Cambria" w:hAnsi="Cambria"/>
          <w:sz w:val="22"/>
          <w:szCs w:val="22"/>
        </w:rPr>
        <w:t xml:space="preserve"/>
      </w:r>
    </w:p>
    <w:p>
      <w:pPr>
        <w:spacing w:after="0" w:before="0"/>
        <w:jc w:val="right"/>
      </w:pPr>
      <w:r>
        <w:rPr>
          <w:rFonts w:ascii="Cambria" w:cs="Cambria" w:eastAsia="Cambria" w:hAnsi="Cambria"/>
          <w:sz w:val="22"/>
          <w:szCs w:val="22"/>
        </w:rPr>
        <w:t xml:space="preserve">Третье лицо: __________________________________</w:t>
      </w:r>
    </w:p>
    <w:p>
      <w:pPr>
        <w:spacing w:after="0" w:before="0"/>
        <w:jc w:val="right"/>
      </w:pPr>
      <w:r>
        <w:rPr>
          <w:rFonts w:ascii="Cambria" w:cs="Cambria" w:eastAsia="Cambria" w:hAnsi="Cambria"/>
          <w:i/>
          <w:iCs/>
          <w:sz w:val="20"/>
          <w:szCs w:val="20"/>
        </w:rPr>
        <w:t xml:space="preserve">(страховая компания виновника / истца)</w:t>
      </w:r>
    </w:p>
    <w:p>
      <w:pPr>
        <w:spacing w:after="0" w:before="0"/>
        <w:jc w:val="right"/>
      </w:pPr>
      <w:r>
        <w:rPr>
          <w:rFonts w:ascii="Cambria" w:cs="Cambria" w:eastAsia="Cambria" w:hAnsi="Cambria"/>
          <w:sz w:val="22"/>
          <w:szCs w:val="22"/>
        </w:rPr>
        <w:t xml:space="preserve">Адрес: ________________________________________</w:t>
      </w:r>
    </w:p>
    <w:p>
      <w:pPr>
        <w:spacing w:after="0" w:before="0"/>
        <w:jc w:val="right"/>
      </w:pPr>
      <w:r>
        <w:rPr>
          <w:rFonts w:ascii="Cambria" w:cs="Cambria" w:eastAsia="Cambria" w:hAnsi="Cambria"/>
          <w:sz w:val="22"/>
          <w:szCs w:val="22"/>
        </w:rPr>
        <w:t xml:space="preserve">_______________________________________________</w:t>
      </w:r>
    </w:p>
    <w:p>
      <w:r>
        <w:rPr>
          <w:rFonts w:ascii="Cambria" w:cs="Cambria" w:eastAsia="Cambria" w:hAnsi="Cambria"/>
          <w:sz w:val="22"/>
          <w:szCs w:val="22"/>
        </w:rPr>
        <w:t xml:space="preserve"/>
      </w:r>
    </w:p>
    <w:p>
      <w:pPr>
        <w:spacing w:after="0" w:before="0"/>
        <w:jc w:val="right"/>
      </w:pPr>
      <w:r>
        <w:rPr>
          <w:rFonts w:ascii="Cambria" w:cs="Cambria" w:eastAsia="Cambria" w:hAnsi="Cambria"/>
          <w:sz w:val="22"/>
          <w:szCs w:val="22"/>
        </w:rPr>
        <w:t xml:space="preserve">Цена иска: _________________ руб.</w:t>
      </w:r>
    </w:p>
    <w:p>
      <w:pPr>
        <w:spacing w:after="0" w:before="0"/>
        <w:jc w:val="right"/>
      </w:pPr>
      <w:r>
        <w:rPr>
          <w:rFonts w:ascii="Cambria" w:cs="Cambria" w:eastAsia="Cambria" w:hAnsi="Cambria"/>
          <w:sz w:val="22"/>
          <w:szCs w:val="22"/>
        </w:rPr>
        <w:t xml:space="preserve">Госпошлина: _________________ руб.</w:t>
      </w:r>
    </w:p>
    <w:p>
      <w:r>
        <w:rPr>
          <w:rFonts w:ascii="Cambria" w:cs="Cambria" w:eastAsia="Cambria" w:hAnsi="Cambria"/>
          <w:sz w:val="22"/>
          <w:szCs w:val="22"/>
        </w:rPr>
        <w:t xml:space="preserve"/>
      </w:r>
    </w:p>
    <w:p>
      <w:r>
        <w:rPr>
          <w:rFonts w:ascii="Cambria" w:cs="Cambria" w:eastAsia="Cambria" w:hAnsi="Cambria"/>
          <w:sz w:val="22"/>
          <w:szCs w:val="22"/>
        </w:rPr>
        <w:t xml:space="preserve"/>
      </w:r>
    </w:p>
    <w:p>
      <w:pPr>
        <w:spacing w:after="120" w:before="120"/>
        <w:jc w:val="center"/>
      </w:pPr>
      <w:r>
        <w:rPr>
          <w:rFonts w:ascii="Cambria" w:cs="Cambria" w:eastAsia="Cambria" w:hAnsi="Cambria"/>
          <w:b/>
          <w:bCs/>
          <w:color w:val="538135"/>
          <w:sz w:val="28"/>
          <w:szCs w:val="28"/>
        </w:rPr>
        <w:t xml:space="preserve">ИСКОВОЕ ЗАЯВЛЕНИЕ</w:t>
      </w:r>
    </w:p>
    <w:p>
      <w:pPr>
        <w:spacing w:after="120" w:before="120"/>
        <w:jc w:val="center"/>
      </w:pPr>
      <w:r>
        <w:rPr>
          <w:rFonts w:ascii="Cambria" w:cs="Cambria" w:eastAsia="Cambria" w:hAnsi="Cambria"/>
          <w:b/>
          <w:bCs/>
          <w:color w:val="538135"/>
          <w:sz w:val="28"/>
          <w:szCs w:val="28"/>
        </w:rPr>
        <w:t xml:space="preserve">о возмещении ущерба, причинённого в результате</w:t>
      </w:r>
    </w:p>
    <w:p>
      <w:pPr>
        <w:spacing w:after="120" w:before="120"/>
        <w:jc w:val="center"/>
      </w:pPr>
      <w:r>
        <w:rPr>
          <w:rFonts w:ascii="Cambria" w:cs="Cambria" w:eastAsia="Cambria" w:hAnsi="Cambria"/>
          <w:b/>
          <w:bCs/>
          <w:color w:val="538135"/>
          <w:sz w:val="28"/>
          <w:szCs w:val="28"/>
        </w:rPr>
        <w:t xml:space="preserve">дорожно-транспортного происшествия</w:t>
      </w:r>
    </w:p>
    <w:p>
      <w:r>
        <w:rPr>
          <w:rFonts w:ascii="Cambria" w:cs="Cambria" w:eastAsia="Cambria" w:hAnsi="Cambria"/>
          <w:sz w:val="22"/>
          <w:szCs w:val="22"/>
        </w:rPr>
        <w:t xml:space="preserve"/>
      </w:r>
    </w:p>
    <w:p>
      <w:pPr>
        <w:spacing w:after="120" w:before="240"/>
      </w:pPr>
      <w:r>
        <w:rPr>
          <w:rFonts w:ascii="Cambria" w:cs="Cambria" w:eastAsia="Cambria" w:hAnsi="Cambria"/>
          <w:b/>
          <w:bCs/>
          <w:color w:val="538135"/>
          <w:sz w:val="28"/>
          <w:szCs w:val="28"/>
        </w:rPr>
        <w:t xml:space="preserve">1. Обстоятельства дорожно-транспортного происшествия</w:t>
      </w:r>
    </w:p>
    <w:p>
      <w:pPr>
        <w:spacing w:after="60" w:before="60"/>
        <w:jc w:val="both"/>
      </w:pPr>
      <w:r>
        <w:rPr>
          <w:rFonts w:ascii="Cambria" w:cs="Cambria" w:eastAsia="Cambria" w:hAnsi="Cambria"/>
          <w:b w:val="false"/>
          <w:bCs w:val="false"/>
          <w:i w:val="false"/>
          <w:iCs w:val="false"/>
          <w:color w:val="000000"/>
          <w:sz w:val="22"/>
          <w:szCs w:val="22"/>
        </w:rPr>
        <w:t xml:space="preserve">1.1. «___» ______________ 20__ г. в ___:___ часов по адресу: _______________________________________________________________________ произошло дорожно-транспортное происшествие (далее — ДТП) с участием следующих транспортных средств:</w:t>
      </w:r>
    </w:p>
    <w:p>
      <w:pPr>
        <w:spacing w:after="60" w:before="60"/>
        <w:jc w:val="both"/>
      </w:pPr>
      <w:r>
        <w:rPr>
          <w:rFonts w:ascii="Cambria" w:cs="Cambria" w:eastAsia="Cambria" w:hAnsi="Cambria"/>
          <w:b w:val="false"/>
          <w:bCs w:val="false"/>
          <w:i w:val="false"/>
          <w:iCs w:val="false"/>
          <w:color w:val="000000"/>
          <w:sz w:val="22"/>
          <w:szCs w:val="22"/>
        </w:rPr>
        <w:t xml:space="preserve">— автомобиль ____________________________ (марка, модель), государственный регистрационный знак ________________, под управлением ________________________________________ (Ф.И.О.), принадлежащий на праве собственности ________________________________________ (далее — истец / собственник автомобиля истца);</w:t>
      </w:r>
    </w:p>
    <w:p>
      <w:pPr>
        <w:spacing w:after="60" w:before="60"/>
        <w:jc w:val="both"/>
      </w:pPr>
      <w:r>
        <w:rPr>
          <w:rFonts w:ascii="Cambria" w:cs="Cambria" w:eastAsia="Cambria" w:hAnsi="Cambria"/>
          <w:b w:val="false"/>
          <w:bCs w:val="false"/>
          <w:i w:val="false"/>
          <w:iCs w:val="false"/>
          <w:color w:val="000000"/>
          <w:sz w:val="22"/>
          <w:szCs w:val="22"/>
        </w:rPr>
        <w:t xml:space="preserve">— автомобиль ____________________________ (марка, модель), государственный регистрационный знак ________________, под управлением ________________________________________ (Ф.И.О.), принадлежащий на праве собственности ________________________________________ (далее — ответчик / собственник автомобиля ответчика).</w:t>
      </w:r>
    </w:p>
    <w:p>
      <w:pPr>
        <w:spacing w:after="60" w:before="60"/>
        <w:jc w:val="both"/>
      </w:pPr>
      <w:r>
        <w:rPr>
          <w:rFonts w:ascii="Cambria" w:cs="Cambria" w:eastAsia="Cambria" w:hAnsi="Cambria"/>
          <w:b w:val="false"/>
          <w:bCs w:val="false"/>
          <w:i w:val="false"/>
          <w:iCs w:val="false"/>
          <w:color w:val="000000"/>
          <w:sz w:val="22"/>
          <w:szCs w:val="22"/>
        </w:rPr>
        <w:t xml:space="preserve">1.2. Виновником ДТП признан </w:t>
      </w:r>
      <w:r>
        <w:rPr>
          <w:rFonts w:ascii="Cambria" w:cs="Cambria" w:eastAsia="Cambria" w:hAnsi="Cambria"/>
          <w:b/>
          <w:bCs/>
          <w:i w:val="false"/>
          <w:iCs w:val="false"/>
          <w:color w:val="000000"/>
          <w:sz w:val="22"/>
          <w:szCs w:val="22"/>
        </w:rPr>
        <w:t xml:space="preserve">________________________________________</w:t>
      </w:r>
      <w:r>
        <w:rPr>
          <w:rFonts w:ascii="Cambria" w:cs="Cambria" w:eastAsia="Cambria" w:hAnsi="Cambria"/>
          <w:b w:val="false"/>
          <w:bCs w:val="false"/>
          <w:i w:val="false"/>
          <w:iCs w:val="false"/>
          <w:color w:val="000000"/>
          <w:sz w:val="22"/>
          <w:szCs w:val="22"/>
        </w:rPr>
        <w:t xml:space="preserve"> (Ф.И.О. ответчика), что подтверждается постановлением по делу об административном правонарушении № _____________ от «___» ______________ 20__ г., вынесенным </w:t>
      </w:r>
      <w:r>
        <w:rPr>
          <w:rFonts w:ascii="Cambria" w:cs="Cambria" w:eastAsia="Cambria" w:hAnsi="Cambria"/>
          <w:b w:val="false"/>
          <w:bCs w:val="false"/>
          <w:i w:val="false"/>
          <w:iCs w:val="false"/>
          <w:color w:val="000000"/>
          <w:sz w:val="22"/>
          <w:szCs w:val="22"/>
        </w:rPr>
        <w:t xml:space="preserve">________________________________________ </w:t>
      </w:r>
      <w:r>
        <w:rPr>
          <w:rFonts w:ascii="Cambria" w:cs="Cambria" w:eastAsia="Cambria" w:hAnsi="Cambria"/>
          <w:b w:val="false"/>
          <w:bCs w:val="false"/>
          <w:i w:val="false"/>
          <w:iCs w:val="false"/>
          <w:color w:val="000000"/>
          <w:sz w:val="22"/>
          <w:szCs w:val="22"/>
        </w:rPr>
        <w:t xml:space="preserve">(наименование органа), по ст. _______ Кодекса РФ об административных правонарушениях.</w:t>
      </w:r>
    </w:p>
    <w:p>
      <w:pPr>
        <w:spacing w:after="60" w:before="60"/>
        <w:jc w:val="both"/>
      </w:pPr>
      <w:r>
        <w:rPr>
          <w:rFonts w:ascii="Cambria" w:cs="Cambria" w:eastAsia="Cambria" w:hAnsi="Cambria"/>
          <w:b w:val="false"/>
          <w:bCs w:val="false"/>
          <w:i w:val="false"/>
          <w:iCs w:val="false"/>
          <w:color w:val="000000"/>
          <w:sz w:val="22"/>
          <w:szCs w:val="22"/>
        </w:rPr>
        <w:t xml:space="preserve">1.3. В результате ДТП автомобилю истца причинены механические повреждения, перечень которых отражён в приложении к постановлению (сведениях о ДТП) и в заключении независимой экспертизы.</w:t>
      </w:r>
    </w:p>
    <w:p>
      <w:pPr>
        <w:spacing w:after="120" w:before="240"/>
      </w:pPr>
      <w:r>
        <w:rPr>
          <w:rFonts w:ascii="Cambria" w:cs="Cambria" w:eastAsia="Cambria" w:hAnsi="Cambria"/>
          <w:b/>
          <w:bCs/>
          <w:color w:val="538135"/>
          <w:sz w:val="28"/>
          <w:szCs w:val="28"/>
        </w:rPr>
        <w:t xml:space="preserve">2. Страховая выплата по ОСАГО и фактический ущерб</w:t>
      </w:r>
    </w:p>
    <w:p>
      <w:pPr>
        <w:spacing w:after="60" w:before="60"/>
        <w:jc w:val="both"/>
      </w:pPr>
      <w:r>
        <w:rPr>
          <w:rFonts w:ascii="Cambria" w:cs="Cambria" w:eastAsia="Cambria" w:hAnsi="Cambria"/>
          <w:b w:val="false"/>
          <w:bCs w:val="false"/>
          <w:i w:val="false"/>
          <w:iCs w:val="false"/>
          <w:color w:val="000000"/>
          <w:sz w:val="22"/>
          <w:szCs w:val="22"/>
        </w:rPr>
        <w:t xml:space="preserve">2.1. Гражданская ответственность виновника ДТП на момент происшествия была застрахована в </w:t>
      </w:r>
      <w:r>
        <w:rPr>
          <w:rFonts w:ascii="Cambria" w:cs="Cambria" w:eastAsia="Cambria" w:hAnsi="Cambria"/>
          <w:b w:val="false"/>
          <w:bCs w:val="false"/>
          <w:i w:val="false"/>
          <w:iCs w:val="false"/>
          <w:color w:val="000000"/>
          <w:sz w:val="22"/>
          <w:szCs w:val="22"/>
        </w:rPr>
        <w:t xml:space="preserve">________________________________________</w:t>
      </w:r>
      <w:r>
        <w:rPr>
          <w:rFonts w:ascii="Cambria" w:cs="Cambria" w:eastAsia="Cambria" w:hAnsi="Cambria"/>
          <w:b w:val="false"/>
          <w:bCs w:val="false"/>
          <w:i w:val="false"/>
          <w:iCs w:val="false"/>
          <w:color w:val="000000"/>
          <w:sz w:val="22"/>
          <w:szCs w:val="22"/>
        </w:rPr>
        <w:t xml:space="preserve"> (наименование страховщика) по полису ОСАГО серия _____ № _______________ со сроком действия с «___» ______________ 20__ г. по «___» ______________ 20__ г.</w:t>
      </w:r>
    </w:p>
    <w:p>
      <w:pPr>
        <w:spacing w:after="60" w:before="60"/>
        <w:jc w:val="both"/>
      </w:pPr>
      <w:r>
        <w:rPr>
          <w:rFonts w:ascii="Cambria" w:cs="Cambria" w:eastAsia="Cambria" w:hAnsi="Cambria"/>
          <w:b w:val="false"/>
          <w:bCs w:val="false"/>
          <w:i w:val="false"/>
          <w:iCs w:val="false"/>
          <w:color w:val="000000"/>
          <w:sz w:val="22"/>
          <w:szCs w:val="22"/>
        </w:rPr>
        <w:t xml:space="preserve">2.2. «___» ______________ 20__ г. истец обратился к страховщику с заявлением о страховом возмещении по ОСАГО. По результатам рассмотрения заявления страховщиком произведена страховая выплата в размере </w:t>
      </w:r>
      <w:r>
        <w:rPr>
          <w:rFonts w:ascii="Cambria" w:cs="Cambria" w:eastAsia="Cambria" w:hAnsi="Cambria"/>
          <w:b/>
          <w:bCs/>
          <w:i w:val="false"/>
          <w:iCs w:val="false"/>
          <w:color w:val="000000"/>
          <w:sz w:val="22"/>
          <w:szCs w:val="22"/>
        </w:rPr>
        <w:t xml:space="preserve">_________________ руб.</w:t>
      </w:r>
      <w:r>
        <w:rPr>
          <w:rFonts w:ascii="Cambria" w:cs="Cambria" w:eastAsia="Cambria" w:hAnsi="Cambria"/>
          <w:b w:val="false"/>
          <w:bCs w:val="false"/>
          <w:i w:val="false"/>
          <w:iCs w:val="false"/>
          <w:color w:val="000000"/>
          <w:sz w:val="22"/>
          <w:szCs w:val="22"/>
        </w:rPr>
        <w:t xml:space="preserve">, что подтверждается платёжным поручением № _____________ от «___» ______________ 20__ г. (актом о страховом случае).</w:t>
      </w:r>
    </w:p>
    <w:p>
      <w:pPr>
        <w:spacing w:after="60" w:before="60"/>
        <w:jc w:val="both"/>
      </w:pPr>
      <w:r>
        <w:rPr>
          <w:rFonts w:ascii="Cambria" w:cs="Cambria" w:eastAsia="Cambria" w:hAnsi="Cambria"/>
          <w:b w:val="false"/>
          <w:bCs w:val="false"/>
          <w:i w:val="false"/>
          <w:iCs w:val="false"/>
          <w:color w:val="000000"/>
          <w:sz w:val="22"/>
          <w:szCs w:val="22"/>
        </w:rPr>
        <w:t xml:space="preserve">2.3. В соответствии с п. «б» ст. 7 Федерального закона от 25.04.2002 № 40-ФЗ «Об обязательном страховании гражданской ответственности владельцев транспортных средств» (далее — Закон об ОСАГО) страховая сумма по ОСАГО в части возмещения вреда, причинённого имуществу одного потерпевшего, на 2026 год составляет </w:t>
      </w:r>
      <w:r>
        <w:rPr>
          <w:rFonts w:ascii="Cambria" w:cs="Cambria" w:eastAsia="Cambria" w:hAnsi="Cambria"/>
          <w:b/>
          <w:bCs/>
          <w:i w:val="false"/>
          <w:iCs w:val="false"/>
          <w:color w:val="000000"/>
          <w:sz w:val="22"/>
          <w:szCs w:val="22"/>
        </w:rPr>
        <w:t xml:space="preserve">400 000 руб.</w:t>
      </w:r>
      <w:r>
        <w:rPr>
          <w:rFonts w:ascii="Cambria" w:cs="Cambria" w:eastAsia="Cambria" w:hAnsi="Cambria"/>
          <w:b w:val="false"/>
          <w:bCs w:val="false"/>
          <w:i w:val="false"/>
          <w:iCs w:val="false"/>
          <w:color w:val="000000"/>
          <w:sz w:val="22"/>
          <w:szCs w:val="22"/>
        </w:rPr>
        <w:t xml:space="preserve">, и страховщик ответственность по полису ОСАГО исполнил в пределах указанного лимита.</w:t>
      </w:r>
    </w:p>
    <w:p>
      <w:pPr>
        <w:spacing w:after="60" w:before="60"/>
        <w:jc w:val="both"/>
      </w:pPr>
      <w:r>
        <w:rPr>
          <w:rFonts w:ascii="Cambria" w:cs="Cambria" w:eastAsia="Cambria" w:hAnsi="Cambria"/>
          <w:b w:val="false"/>
          <w:bCs w:val="false"/>
          <w:i w:val="false"/>
          <w:iCs w:val="false"/>
          <w:color w:val="000000"/>
          <w:sz w:val="22"/>
          <w:szCs w:val="22"/>
        </w:rPr>
        <w:t xml:space="preserve">2.4. Согласно заключению независимой технической экспертизы № _____________ от «___» ______________ 20__ г., подготовленному </w:t>
      </w:r>
      <w:r>
        <w:rPr>
          <w:rFonts w:ascii="Cambria" w:cs="Cambria" w:eastAsia="Cambria" w:hAnsi="Cambria"/>
          <w:b w:val="false"/>
          <w:bCs w:val="false"/>
          <w:i w:val="false"/>
          <w:iCs w:val="false"/>
          <w:color w:val="000000"/>
          <w:sz w:val="22"/>
          <w:szCs w:val="22"/>
        </w:rPr>
        <w:t xml:space="preserve">________________________________________</w:t>
      </w:r>
      <w:r>
        <w:rPr>
          <w:rFonts w:ascii="Cambria" w:cs="Cambria" w:eastAsia="Cambria" w:hAnsi="Cambria"/>
          <w:b w:val="false"/>
          <w:bCs w:val="false"/>
          <w:i w:val="false"/>
          <w:iCs w:val="false"/>
          <w:color w:val="000000"/>
          <w:sz w:val="22"/>
          <w:szCs w:val="22"/>
        </w:rPr>
        <w:t xml:space="preserve"> (наименование экспертной организации / Ф.И.О. эксперта-техника), стоимость восстановительного ремонта автомобиля истца без учёта износа заменяемых деталей составляет </w:t>
      </w:r>
      <w:r>
        <w:rPr>
          <w:rFonts w:ascii="Cambria" w:cs="Cambria" w:eastAsia="Cambria" w:hAnsi="Cambria"/>
          <w:b/>
          <w:bCs/>
          <w:i w:val="false"/>
          <w:iCs w:val="false"/>
          <w:color w:val="000000"/>
          <w:sz w:val="22"/>
          <w:szCs w:val="22"/>
        </w:rPr>
        <w:t xml:space="preserve">_________________ руб.</w:t>
      </w:r>
      <w:r>
        <w:rPr>
          <w:rFonts w:ascii="Cambria" w:cs="Cambria" w:eastAsia="Cambria" w:hAnsi="Cambria"/>
          <w:b w:val="false"/>
          <w:bCs w:val="false"/>
          <w:i w:val="false"/>
          <w:iCs w:val="false"/>
          <w:color w:val="000000"/>
          <w:sz w:val="22"/>
          <w:szCs w:val="22"/>
        </w:rPr>
        <w:t xml:space="preserve"> (фактический ущерб).</w:t>
      </w:r>
    </w:p>
    <w:p>
      <w:pPr>
        <w:spacing w:after="60" w:before="60"/>
        <w:jc w:val="both"/>
      </w:pPr>
      <w:r>
        <w:rPr>
          <w:rFonts w:ascii="Cambria" w:cs="Cambria" w:eastAsia="Cambria" w:hAnsi="Cambria"/>
          <w:b w:val="false"/>
          <w:bCs w:val="false"/>
          <w:i w:val="false"/>
          <w:iCs w:val="false"/>
          <w:color w:val="000000"/>
          <w:sz w:val="22"/>
          <w:szCs w:val="22"/>
        </w:rPr>
        <w:t xml:space="preserve">2.5. Таким образом, разница между фактическим ущербом и выплатой по ОСАГО составляет:</w:t>
      </w:r>
    </w:p>
    <w:p>
      <w:pPr>
        <w:spacing w:after="60" w:before="60"/>
        <w:jc w:val="center"/>
      </w:pPr>
      <w:r>
        <w:rPr>
          <w:rFonts w:ascii="Cambria" w:cs="Cambria" w:eastAsia="Cambria" w:hAnsi="Cambria"/>
          <w:b/>
          <w:bCs/>
          <w:i w:val="false"/>
          <w:iCs w:val="false"/>
          <w:color w:val="000000"/>
          <w:sz w:val="22"/>
          <w:szCs w:val="22"/>
        </w:rPr>
        <w:t xml:space="preserve">_________________ руб. − _________________ руб. = </w:t>
      </w:r>
      <w:r>
        <w:rPr>
          <w:rFonts w:ascii="Cambria" w:cs="Cambria" w:eastAsia="Cambria" w:hAnsi="Cambria"/>
          <w:b/>
          <w:bCs/>
          <w:i w:val="false"/>
          <w:iCs w:val="false"/>
          <w:color w:val="000000"/>
          <w:sz w:val="22"/>
          <w:szCs w:val="22"/>
        </w:rPr>
        <w:t xml:space="preserve">_________________ руб.</w:t>
      </w:r>
    </w:p>
    <w:p>
      <w:pPr>
        <w:spacing w:after="60" w:before="60"/>
        <w:jc w:val="both"/>
      </w:pPr>
      <w:r>
        <w:rPr>
          <w:rFonts w:ascii="Cambria" w:cs="Cambria" w:eastAsia="Cambria" w:hAnsi="Cambria"/>
          <w:b w:val="false"/>
          <w:bCs w:val="false"/>
          <w:i w:val="false"/>
          <w:iCs w:val="false"/>
          <w:color w:val="000000"/>
          <w:sz w:val="22"/>
          <w:szCs w:val="22"/>
        </w:rPr>
        <w:t xml:space="preserve">2.6. Указанная разница до настоящего времени ответчиком не возмещена. «___» ______________ 20__ г. в адрес ответчика направлена досудебная претензия с требованием возместить причинённый ущерб в добровольном порядке (направление подтверждается описью вложения и квитанцией почтового отправления / отчётом о вручении). Ответ на претензию не получен, требования истца не удовлетворены.</w:t>
      </w:r>
    </w:p>
    <w:p>
      <w:pPr>
        <w:spacing w:after="60" w:before="60"/>
        <w:jc w:val="both"/>
      </w:pPr>
      <w:r>
        <w:rPr>
          <w:rFonts w:ascii="Cambria" w:cs="Cambria" w:eastAsia="Cambria" w:hAnsi="Cambria"/>
          <w:b w:val="false"/>
          <w:bCs w:val="false"/>
          <w:i w:val="false"/>
          <w:iCs w:val="false"/>
          <w:color w:val="000000"/>
          <w:sz w:val="22"/>
          <w:szCs w:val="22"/>
        </w:rPr>
        <w:t xml:space="preserve">2.7. Помимо стоимости восстановительного ремонта, истец понёс дополнительные расходы, непосредственно связанные с ДТП:</w:t>
      </w:r>
    </w:p>
    <w:p>
      <w:pPr>
        <w:pStyle w:val="ListParagraph"/>
        <w:numPr>
          <w:ilvl w:val="0"/>
          <w:numId w:val="2"/>
        </w:numPr>
        <w:spacing w:after="40" w:before="40"/>
        <w:jc w:val="both"/>
      </w:pPr>
      <w:r>
        <w:rPr>
          <w:rFonts w:ascii="Cambria" w:cs="Cambria" w:eastAsia="Cambria" w:hAnsi="Cambria"/>
          <w:color w:val="000000"/>
          <w:sz w:val="22"/>
          <w:szCs w:val="22"/>
        </w:rPr>
        <w:t xml:space="preserve">расходы на проведение независимой экспертизы — _________________ руб. (договор № _____ от «___» ______________ 20__ г., квитанция об оплате);</w:t>
      </w:r>
    </w:p>
    <w:p>
      <w:pPr>
        <w:pStyle w:val="ListParagraph"/>
        <w:numPr>
          <w:ilvl w:val="0"/>
          <w:numId w:val="2"/>
        </w:numPr>
        <w:spacing w:after="40" w:before="40"/>
        <w:jc w:val="both"/>
      </w:pPr>
      <w:r>
        <w:rPr>
          <w:rFonts w:ascii="Cambria" w:cs="Cambria" w:eastAsia="Cambria" w:hAnsi="Cambria"/>
          <w:color w:val="000000"/>
          <w:sz w:val="22"/>
          <w:szCs w:val="22"/>
        </w:rPr>
        <w:t xml:space="preserve">расходы на эвакуацию транспортного средства с места ДТП — _________________ руб. (договор/квитанция);</w:t>
      </w:r>
    </w:p>
    <w:p>
      <w:pPr>
        <w:pStyle w:val="ListParagraph"/>
        <w:numPr>
          <w:ilvl w:val="0"/>
          <w:numId w:val="2"/>
        </w:numPr>
        <w:spacing w:after="40" w:before="40"/>
        <w:jc w:val="both"/>
      </w:pPr>
      <w:r>
        <w:rPr>
          <w:rFonts w:ascii="Cambria" w:cs="Cambria" w:eastAsia="Cambria" w:hAnsi="Cambria"/>
          <w:color w:val="000000"/>
          <w:sz w:val="22"/>
          <w:szCs w:val="22"/>
        </w:rPr>
        <w:t xml:space="preserve">расходы на оплату юридических услуг — _________________ руб. (договор оказания юридических услуг и платёжный документ);</w:t>
      </w:r>
    </w:p>
    <w:p>
      <w:pPr>
        <w:pStyle w:val="ListParagraph"/>
        <w:numPr>
          <w:ilvl w:val="0"/>
          <w:numId w:val="2"/>
        </w:numPr>
        <w:spacing w:after="40" w:before="40"/>
        <w:jc w:val="both"/>
      </w:pPr>
      <w:r>
        <w:rPr>
          <w:rFonts w:ascii="Cambria" w:cs="Cambria" w:eastAsia="Cambria" w:hAnsi="Cambria"/>
          <w:color w:val="000000"/>
          <w:sz w:val="22"/>
          <w:szCs w:val="22"/>
        </w:rPr>
        <w:t xml:space="preserve">расходы на уплату государственной пошлины — _________________ руб.</w:t>
      </w:r>
    </w:p>
    <w:p>
      <w:pPr>
        <w:spacing w:after="120" w:before="240"/>
      </w:pPr>
      <w:r>
        <w:rPr>
          <w:rFonts w:ascii="Cambria" w:cs="Cambria" w:eastAsia="Cambria" w:hAnsi="Cambria"/>
          <w:b/>
          <w:bCs/>
          <w:color w:val="538135"/>
          <w:sz w:val="28"/>
          <w:szCs w:val="28"/>
        </w:rPr>
        <w:t xml:space="preserve">3. Правовое обоснование требований</w:t>
      </w:r>
    </w:p>
    <w:p>
      <w:pPr>
        <w:spacing w:after="60" w:before="60"/>
        <w:jc w:val="both"/>
      </w:pPr>
      <w:r>
        <w:rPr>
          <w:rFonts w:ascii="Cambria" w:cs="Cambria" w:eastAsia="Cambria" w:hAnsi="Cambria"/>
          <w:b w:val="false"/>
          <w:bCs w:val="false"/>
          <w:i w:val="false"/>
          <w:iCs w:val="false"/>
          <w:color w:val="000000"/>
          <w:sz w:val="22"/>
          <w:szCs w:val="22"/>
        </w:rPr>
        <w:t xml:space="preserve">3.1. В соответствии со ст. 15 Гражданского кодекса РФ (далее — ГК РФ) лицо, право которого нарушено, вправе требовать полного возмещения причинённых ему убытков, если законом или договором не предусмотрено возмещение убытков в меньшем размере.</w:t>
      </w:r>
    </w:p>
    <w:p>
      <w:pPr>
        <w:spacing w:after="60" w:before="60"/>
        <w:jc w:val="both"/>
      </w:pPr>
      <w:r>
        <w:rPr>
          <w:rFonts w:ascii="Cambria" w:cs="Cambria" w:eastAsia="Cambria" w:hAnsi="Cambria"/>
          <w:b w:val="false"/>
          <w:bCs w:val="false"/>
          <w:i w:val="false"/>
          <w:iCs w:val="false"/>
          <w:color w:val="000000"/>
          <w:sz w:val="22"/>
          <w:szCs w:val="22"/>
        </w:rPr>
        <w:t xml:space="preserve">3.2. Согласно п. 1 ст. 1064 ГК РФ вред, причинённый имуществу гражданина, подлежит возмещению в полном объёме лицом, причинившим вред.</w:t>
      </w:r>
    </w:p>
    <w:p>
      <w:pPr>
        <w:spacing w:after="60" w:before="60"/>
        <w:jc w:val="both"/>
      </w:pPr>
      <w:r>
        <w:rPr>
          <w:rFonts w:ascii="Cambria" w:cs="Cambria" w:eastAsia="Cambria" w:hAnsi="Cambria"/>
          <w:b w:val="false"/>
          <w:bCs w:val="false"/>
          <w:i w:val="false"/>
          <w:iCs w:val="false"/>
          <w:color w:val="000000"/>
          <w:sz w:val="22"/>
          <w:szCs w:val="22"/>
        </w:rPr>
        <w:t xml:space="preserve">3.3. В силу п. 1 ст. 1079 ГК РФ юридические лица и граждане, деятельность которых связана с повышенной опасностью для окружающих (в том числе использование транспортных средств), обязаны возместить вред, причинённый источником повышенной опасности. Обязанность возмещения возлагается на лицо, которое владеет источником повышенной опасности на праве собственности или ином законном основании.</w:t>
      </w:r>
    </w:p>
    <w:p>
      <w:pPr>
        <w:spacing w:after="60" w:before="60"/>
        <w:jc w:val="both"/>
      </w:pPr>
      <w:r>
        <w:rPr>
          <w:rFonts w:ascii="Cambria" w:cs="Cambria" w:eastAsia="Cambria" w:hAnsi="Cambria"/>
          <w:b w:val="false"/>
          <w:bCs w:val="false"/>
          <w:i w:val="false"/>
          <w:iCs w:val="false"/>
          <w:color w:val="000000"/>
          <w:sz w:val="22"/>
          <w:szCs w:val="22"/>
        </w:rPr>
        <w:t xml:space="preserve">3.4. Согласно ст. 1072 ГК РФ гражданин, застраховавший свою ответственность в порядке обязательного страхования, в случае, когда страхового возмещения недостаточно для того, чтобы полностью возместить причинённый вред, возмещает разницу между страховым возмещением и фактическим размером ущерба.</w:t>
      </w:r>
    </w:p>
    <w:p>
      <w:pPr>
        <w:spacing w:after="60" w:before="60"/>
        <w:jc w:val="both"/>
      </w:pPr>
      <w:r>
        <w:rPr>
          <w:rFonts w:ascii="Cambria" w:cs="Cambria" w:eastAsia="Cambria" w:hAnsi="Cambria"/>
          <w:b w:val="false"/>
          <w:bCs w:val="false"/>
          <w:i w:val="false"/>
          <w:iCs w:val="false"/>
          <w:color w:val="000000"/>
          <w:sz w:val="22"/>
          <w:szCs w:val="22"/>
        </w:rPr>
        <w:t xml:space="preserve">3.5. По ст. 7 Закона об ОСАГО страховая сумма в части возмещения вреда имуществу одного потерпевшего ограничена пределом 400 000 руб. Возмещение ущерба сверх указанного лимита производится непосредственно причинителем вреда.</w:t>
      </w:r>
    </w:p>
    <w:p>
      <w:pPr>
        <w:spacing w:after="60" w:before="60"/>
        <w:jc w:val="both"/>
      </w:pPr>
      <w:r>
        <w:rPr>
          <w:rFonts w:ascii="Cambria" w:cs="Cambria" w:eastAsia="Cambria" w:hAnsi="Cambria"/>
          <w:b w:val="false"/>
          <w:bCs w:val="false"/>
          <w:i w:val="false"/>
          <w:iCs w:val="false"/>
          <w:color w:val="000000"/>
          <w:sz w:val="22"/>
          <w:szCs w:val="22"/>
        </w:rPr>
        <w:t xml:space="preserve">3.6. Как разъяснено в Постановлении Конституционного Суда РФ от 10.03.2017 № 6-П, потерпевший вправе требовать с причинителя вреда возмещения ущерба исходя из действительной стоимости восстановительного ремонта, то есть без учёта износа заменяемых деталей. Положения Закона об ОСАГО, предусматривающие расчёт страховой выплаты с учётом износа, не лишают потерпевшего права на полное возмещение убытков за счёт лица, причинившего вред, в части, превышающей сумму страхового возмещения.</w:t>
      </w:r>
    </w:p>
    <w:p>
      <w:pPr>
        <w:spacing w:after="60" w:before="60"/>
        <w:jc w:val="both"/>
      </w:pPr>
      <w:r>
        <w:rPr>
          <w:rFonts w:ascii="Cambria" w:cs="Cambria" w:eastAsia="Cambria" w:hAnsi="Cambria"/>
          <w:b w:val="false"/>
          <w:bCs w:val="false"/>
          <w:i w:val="false"/>
          <w:iCs w:val="false"/>
          <w:color w:val="000000"/>
          <w:sz w:val="22"/>
          <w:szCs w:val="22"/>
        </w:rPr>
        <w:t xml:space="preserve">3.7. Требования к содержанию и порядку подачи иска определены ст. 131, 132 Гражданского процессуального кодекса РФ. Цена иска свыше 50 000 руб. относит спор к подсудности районного суда (ст. 24, ст. 23 ГПК РФ).</w:t>
      </w:r>
    </w:p>
    <w:p>
      <w:pPr>
        <w:spacing w:after="120" w:before="240"/>
      </w:pPr>
      <w:r>
        <w:rPr>
          <w:rFonts w:ascii="Cambria" w:cs="Cambria" w:eastAsia="Cambria" w:hAnsi="Cambria"/>
          <w:b/>
          <w:bCs/>
          <w:color w:val="538135"/>
          <w:sz w:val="28"/>
          <w:szCs w:val="28"/>
        </w:rPr>
        <w:t xml:space="preserve">4. На основании изложенного, руководствуясь ст. 15, 1064, 1072, 1079 ГК РФ, ст. 7 Закона об ОСАГО, ст. 131, 132 ГПК РФ,</w:t>
      </w:r>
    </w:p>
    <w:p>
      <w:pPr>
        <w:spacing w:after="60" w:before="60"/>
        <w:jc w:val="center"/>
      </w:pPr>
      <w:r>
        <w:rPr>
          <w:rFonts w:ascii="Cambria" w:cs="Cambria" w:eastAsia="Cambria" w:hAnsi="Cambria"/>
          <w:b/>
          <w:bCs/>
          <w:i w:val="false"/>
          <w:iCs w:val="false"/>
          <w:color w:val="000000"/>
          <w:sz w:val="22"/>
          <w:szCs w:val="22"/>
        </w:rPr>
        <w:t xml:space="preserve">ПРОШУ:</w:t>
      </w:r>
    </w:p>
    <w:p>
      <w:pPr>
        <w:pStyle w:val="ListParagraph"/>
        <w:numPr>
          <w:ilvl w:val="0"/>
          <w:numId w:val="2"/>
        </w:numPr>
        <w:spacing w:after="40" w:before="40"/>
        <w:jc w:val="both"/>
      </w:pPr>
      <w:r>
        <w:rPr>
          <w:rFonts w:ascii="Cambria" w:cs="Cambria" w:eastAsia="Cambria" w:hAnsi="Cambria"/>
          <w:color w:val="000000"/>
          <w:sz w:val="22"/>
          <w:szCs w:val="22"/>
        </w:rPr>
        <w:t xml:space="preserve">Взыскать с ответчика ________________________________________ в пользу истца ________________________________________ материальный ущерб, причинённый в результате дорожно-транспортного происшествия, в размере _________________ руб. (разница между фактическим ущербом и страховым возмещением по ОСАГО).</w:t>
      </w:r>
    </w:p>
    <w:p>
      <w:pPr>
        <w:pStyle w:val="ListParagraph"/>
        <w:numPr>
          <w:ilvl w:val="0"/>
          <w:numId w:val="2"/>
        </w:numPr>
        <w:spacing w:after="40" w:before="40"/>
        <w:jc w:val="both"/>
      </w:pPr>
      <w:r>
        <w:rPr>
          <w:rFonts w:ascii="Cambria" w:cs="Cambria" w:eastAsia="Cambria" w:hAnsi="Cambria"/>
          <w:color w:val="000000"/>
          <w:sz w:val="22"/>
          <w:szCs w:val="22"/>
        </w:rPr>
        <w:t xml:space="preserve">Взыскать с ответчика в пользу истца понесённые расходы: на проведение независимой экспертизы — _________________ руб.; на эвакуацию транспортного средства — _________________ руб.; на оплату юридических услуг — _________________ руб.; на уплату государственной пошлины — _________________ руб.</w:t>
      </w:r>
    </w:p>
    <w:p>
      <w:pPr>
        <w:spacing w:after="120" w:before="240"/>
      </w:pPr>
      <w:r>
        <w:rPr>
          <w:rFonts w:ascii="Cambria" w:cs="Cambria" w:eastAsia="Cambria" w:hAnsi="Cambria"/>
          <w:b/>
          <w:bCs/>
          <w:color w:val="538135"/>
          <w:sz w:val="28"/>
          <w:szCs w:val="28"/>
        </w:rPr>
        <w:t xml:space="preserve">5. Приложения</w:t>
      </w:r>
    </w:p>
    <w:p>
      <w:pPr>
        <w:pStyle w:val="ListParagraph"/>
        <w:numPr>
          <w:ilvl w:val="0"/>
          <w:numId w:val="2"/>
        </w:numPr>
        <w:spacing w:after="40" w:before="40"/>
        <w:jc w:val="both"/>
      </w:pPr>
      <w:r>
        <w:rPr>
          <w:rFonts w:ascii="Cambria" w:cs="Cambria" w:eastAsia="Cambria" w:hAnsi="Cambria"/>
          <w:color w:val="000000"/>
          <w:sz w:val="22"/>
          <w:szCs w:val="22"/>
        </w:rPr>
        <w:t xml:space="preserve">Копия искового заявления для ответчика и третьего лица.</w:t>
      </w:r>
    </w:p>
    <w:p>
      <w:pPr>
        <w:pStyle w:val="ListParagraph"/>
        <w:numPr>
          <w:ilvl w:val="0"/>
          <w:numId w:val="2"/>
        </w:numPr>
        <w:spacing w:after="40" w:before="40"/>
        <w:jc w:val="both"/>
      </w:pPr>
      <w:r>
        <w:rPr>
          <w:rFonts w:ascii="Cambria" w:cs="Cambria" w:eastAsia="Cambria" w:hAnsi="Cambria"/>
          <w:color w:val="000000"/>
          <w:sz w:val="22"/>
          <w:szCs w:val="22"/>
        </w:rPr>
        <w:t xml:space="preserve">Документ, подтверждающий уплату государственной пошлины (квитанция, платёжное поручение).</w:t>
      </w:r>
    </w:p>
    <w:p>
      <w:pPr>
        <w:pStyle w:val="ListParagraph"/>
        <w:numPr>
          <w:ilvl w:val="0"/>
          <w:numId w:val="2"/>
        </w:numPr>
        <w:spacing w:after="40" w:before="40"/>
        <w:jc w:val="both"/>
      </w:pPr>
      <w:r>
        <w:rPr>
          <w:rFonts w:ascii="Cambria" w:cs="Cambria" w:eastAsia="Cambria" w:hAnsi="Cambria"/>
          <w:color w:val="000000"/>
          <w:sz w:val="22"/>
          <w:szCs w:val="22"/>
        </w:rPr>
        <w:t xml:space="preserve">Заключение независимой технической экспертизы № _____ от «___» ______________ 20__ г. и документ об оплате услуг эксперта.</w:t>
      </w:r>
    </w:p>
    <w:p>
      <w:pPr>
        <w:pStyle w:val="ListParagraph"/>
        <w:numPr>
          <w:ilvl w:val="0"/>
          <w:numId w:val="2"/>
        </w:numPr>
        <w:spacing w:after="40" w:before="40"/>
        <w:jc w:val="both"/>
      </w:pPr>
      <w:r>
        <w:rPr>
          <w:rFonts w:ascii="Cambria" w:cs="Cambria" w:eastAsia="Cambria" w:hAnsi="Cambria"/>
          <w:color w:val="000000"/>
          <w:sz w:val="22"/>
          <w:szCs w:val="22"/>
        </w:rPr>
        <w:t xml:space="preserve">Постановление по делу об административном правонарушении № _____ от «___» ______________ 20__ г. (копия).</w:t>
      </w:r>
    </w:p>
    <w:p>
      <w:pPr>
        <w:pStyle w:val="ListParagraph"/>
        <w:numPr>
          <w:ilvl w:val="0"/>
          <w:numId w:val="2"/>
        </w:numPr>
        <w:spacing w:after="40" w:before="40"/>
        <w:jc w:val="both"/>
      </w:pPr>
      <w:r>
        <w:rPr>
          <w:rFonts w:ascii="Cambria" w:cs="Cambria" w:eastAsia="Cambria" w:hAnsi="Cambria"/>
          <w:color w:val="000000"/>
          <w:sz w:val="22"/>
          <w:szCs w:val="22"/>
        </w:rPr>
        <w:t xml:space="preserve">Справка о дорожно-транспортном происшествии / приложение к процессуальному акту (сведения о ДТП).</w:t>
      </w:r>
    </w:p>
    <w:p>
      <w:pPr>
        <w:pStyle w:val="ListParagraph"/>
        <w:numPr>
          <w:ilvl w:val="0"/>
          <w:numId w:val="2"/>
        </w:numPr>
        <w:spacing w:after="40" w:before="40"/>
        <w:jc w:val="both"/>
      </w:pPr>
      <w:r>
        <w:rPr>
          <w:rFonts w:ascii="Cambria" w:cs="Cambria" w:eastAsia="Cambria" w:hAnsi="Cambria"/>
          <w:color w:val="000000"/>
          <w:sz w:val="22"/>
          <w:szCs w:val="22"/>
        </w:rPr>
        <w:t xml:space="preserve">Копия полиса ОСАГО виновника и решение страховщика о страховой выплате (акт о страховом случае, платёжное поручение).</w:t>
      </w:r>
    </w:p>
    <w:p>
      <w:pPr>
        <w:pStyle w:val="ListParagraph"/>
        <w:numPr>
          <w:ilvl w:val="0"/>
          <w:numId w:val="2"/>
        </w:numPr>
        <w:spacing w:after="40" w:before="40"/>
        <w:jc w:val="both"/>
      </w:pPr>
      <w:r>
        <w:rPr>
          <w:rFonts w:ascii="Cambria" w:cs="Cambria" w:eastAsia="Cambria" w:hAnsi="Cambria"/>
          <w:color w:val="000000"/>
          <w:sz w:val="22"/>
          <w:szCs w:val="22"/>
        </w:rPr>
        <w:t xml:space="preserve">Документы на транспортное средство истца: свидетельство о регистрации ТС (СТС), паспорт транспортного средства (ПТС) — копии.</w:t>
      </w:r>
    </w:p>
    <w:p>
      <w:pPr>
        <w:pStyle w:val="ListParagraph"/>
        <w:numPr>
          <w:ilvl w:val="0"/>
          <w:numId w:val="2"/>
        </w:numPr>
        <w:spacing w:after="40" w:before="40"/>
        <w:jc w:val="both"/>
      </w:pPr>
      <w:r>
        <w:rPr>
          <w:rFonts w:ascii="Cambria" w:cs="Cambria" w:eastAsia="Cambria" w:hAnsi="Cambria"/>
          <w:color w:val="000000"/>
          <w:sz w:val="22"/>
          <w:szCs w:val="22"/>
        </w:rPr>
        <w:t xml:space="preserve">Досудебная претензия в адрес ответчика с доказательством её отправки (опись вложения, почтовая квитанция, отчёт о вручении).</w:t>
      </w:r>
    </w:p>
    <w:p>
      <w:pPr>
        <w:pStyle w:val="ListParagraph"/>
        <w:numPr>
          <w:ilvl w:val="0"/>
          <w:numId w:val="2"/>
        </w:numPr>
        <w:spacing w:after="40" w:before="40"/>
        <w:jc w:val="both"/>
      </w:pPr>
      <w:r>
        <w:rPr>
          <w:rFonts w:ascii="Cambria" w:cs="Cambria" w:eastAsia="Cambria" w:hAnsi="Cambria"/>
          <w:color w:val="000000"/>
          <w:sz w:val="22"/>
          <w:szCs w:val="22"/>
        </w:rPr>
        <w:t xml:space="preserve">Договор на оказание юридических услуг и документы об их оплате (при наличии).</w:t>
      </w:r>
    </w:p>
    <w:p>
      <w:pPr>
        <w:pStyle w:val="ListParagraph"/>
        <w:numPr>
          <w:ilvl w:val="0"/>
          <w:numId w:val="2"/>
        </w:numPr>
        <w:spacing w:after="40" w:before="40"/>
        <w:jc w:val="both"/>
      </w:pPr>
      <w:r>
        <w:rPr>
          <w:rFonts w:ascii="Cambria" w:cs="Cambria" w:eastAsia="Cambria" w:hAnsi="Cambria"/>
          <w:color w:val="000000"/>
          <w:sz w:val="22"/>
          <w:szCs w:val="22"/>
        </w:rPr>
        <w:t xml:space="preserve">Документы, подтверждающие расходы на эвакуатор (при наличии).</w:t>
      </w:r>
    </w:p>
    <w:p>
      <w:r>
        <w:rPr>
          <w:rFonts w:ascii="Cambria" w:cs="Cambria" w:eastAsia="Cambria" w:hAnsi="Cambria"/>
          <w:sz w:val="22"/>
          <w:szCs w:val="22"/>
        </w:rPr>
        <w:t xml:space="preserve"/>
      </w:r>
    </w:p>
    <w:p>
      <w:r>
        <w:rPr>
          <w:rFonts w:ascii="Cambria" w:cs="Cambria" w:eastAsia="Cambria" w:hAnsi="Cambria"/>
          <w:sz w:val="22"/>
          <w:szCs w:val="22"/>
        </w:rPr>
        <w:t xml:space="preserve"/>
      </w:r>
    </w:p>
    <w:p>
      <w:pPr>
        <w:spacing w:after="60" w:before="60"/>
        <w:jc w:val="both"/>
      </w:pPr>
      <w:r>
        <w:rPr>
          <w:rFonts w:ascii="Cambria" w:cs="Cambria" w:eastAsia="Cambria" w:hAnsi="Cambria"/>
          <w:b w:val="false"/>
          <w:bCs w:val="false"/>
          <w:i w:val="false"/>
          <w:iCs w:val="false"/>
          <w:color w:val="000000"/>
          <w:sz w:val="22"/>
          <w:szCs w:val="22"/>
        </w:rPr>
        <w:t xml:space="preserve">«____» ___________ 20__ г.          ___________________ / ____________________________ /</w:t>
      </w:r>
    </w:p>
    <w:p>
      <w:pPr>
        <w:spacing w:after="60" w:before="60"/>
        <w:jc w:val="both"/>
      </w:pPr>
      <w:r>
        <w:rPr>
          <w:rFonts w:ascii="Cambria" w:cs="Cambria" w:eastAsia="Cambria" w:hAnsi="Cambria"/>
          <w:b w:val="false"/>
          <w:bCs w:val="false"/>
          <w:i/>
          <w:iCs/>
          <w:color w:val="000000"/>
          <w:sz w:val="22"/>
          <w:szCs w:val="22"/>
        </w:rPr>
        <w:t xml:space="preserve">(дата)                                          (подпись)              (расшифровка подписи: Ф.И.О. истца)</w:t>
      </w:r>
    </w:p>
    <w:sectPr>
      <w:pgSz w:w="11906" w:h="16838" w:orient="portrait"/>
      <w:pgMar w:top="1134" w:right="1134" w:bottom="1134"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возмещении ущерба от ДТП</dc:title>
  <dc:creator>AllContract.ru</dc:creator>
  <cp:lastModifiedBy>Un-named</cp:lastModifiedBy>
  <cp:revision>1</cp:revision>
  <dcterms:created xsi:type="dcterms:W3CDTF">2026-05-13T16:51:10.073Z</dcterms:created>
  <dcterms:modified xsi:type="dcterms:W3CDTF">2026-05-13T16:51:10.073Z</dcterms:modified>
</cp:coreProperties>
</file>

<file path=docProps/custom.xml><?xml version="1.0" encoding="utf-8"?>
<Properties xmlns="http://schemas.openxmlformats.org/officeDocument/2006/custom-properties" xmlns:vt="http://schemas.openxmlformats.org/officeDocument/2006/docPropsVTypes"/>
</file>