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Общество с ограниченной ответственностью «Вектор-Инструмент»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ИНН 6670345612, ОГРН 1146670021345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620100, г. Екатеринбург, ул. Ткачей, д. 23, оф. 405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Тел.: +7 (343) 287-14-60, e-mail: kadry@vektor-instrument.ru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Исх. № 214 от 6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ВЫПИСКА ИЗ ТРУДОВОЙ КНИЖКИ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серия ТК-III № 3847162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Фамилия, имя, отчество: Дементьев Артём Игоревич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рождения: 14 июня 1988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Образование: высшее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Профессия, специальность: инженер-технолог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Дата заполнения трудовой книжки: 22 августа 2011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Сведения о работе:</w:t>
      </w:r>
    </w:p>
    <w:tbl>
      <w:tblPr>
        <w:tblW w:type="dxa" w:w="10200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№ записи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Дата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Сведения о приёме на работу, переводе на другую постоянную работу, квалификации, увольнении (с указанием причин и ссылкой на статью, часть, пункт закона)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sz w:val="19"/>
                <w:szCs w:val="19"/>
              </w:rPr>
              <w:t xml:space="preserve">Наименование, дата и номер документа, на основании которого внесена запись</w:t>
            </w:r>
          </w:p>
        </w:tc>
      </w:tr>
      <w:tr>
        <w:trPr>
          <w:tblHeader/>
        </w:trP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1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2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3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8"/>
                <w:szCs w:val="18"/>
              </w:rPr>
              <w:t xml:space="preserve">4</w:t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Общество с ограниченной ответственностью «Вектор-Инструмент» (ООО «Вектор-Инструмент»)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7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09.02.2021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Принят в отдел главного технолога на должность инженера-технолога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Приказ от 09.02.2021 № 7-к</w:t>
            </w:r>
          </w:p>
        </w:tc>
      </w:tr>
      <w:tr>
        <w:tc>
          <w:tcPr>
            <w:tcW w:type="dxa" w:w="9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8</w:t>
            </w:r>
          </w:p>
        </w:tc>
        <w:tc>
          <w:tcPr>
            <w:tcW w:type="dxa" w:w="15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02.10.2023</w:t>
            </w:r>
          </w:p>
        </w:tc>
        <w:tc>
          <w:tcPr>
            <w:tcW w:type="dxa" w:w="51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Переведён на должность ведущего инженера-технолога отдела главного технолога</w:t>
            </w:r>
          </w:p>
        </w:tc>
        <w:tc>
          <w:tcPr>
            <w:tcW w:type="dxa" w:w="2700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sz w:val="19"/>
                <w:szCs w:val="19"/>
              </w:rPr>
              <w:t xml:space="preserve">Приказ от 28.09.2023 № 64-к</w:t>
            </w:r>
          </w:p>
        </w:tc>
      </w:tr>
    </w:tbl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Выписка содержит записи № 7 и № 8 раздела «Сведения о работе» трудовой книжки. По состоянию на 6 августа 2026 года Дементьев А. И. продолжает работать в ООО «Вектор-Инструмент», запись об увольнении в трудовой книжке отсутствует.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Выписка выдана по письменному заявлению Дементьева А. И. от 3 августа 2026 г. для предъявления по месту требования.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Верно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Начальник отдела кадров                _______________            Е. В. Лапина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6 августа 2026 г.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Подлинник трудовой книжки хранится в ООО «Вектор-Инструмент».</w:t>
      </w:r>
    </w:p>
    <w:p>
      <w:pPr>
        <w:spacing w:after="12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М.П.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60"/>
        <w:jc w:val="left"/>
      </w:pPr>
      <w:r>
        <w:rPr>
          <w:rFonts w:ascii="Calibri" w:cs="Calibri" w:eastAsia="Calibri" w:hAnsi="Calibri"/>
          <w:sz w:val="18"/>
          <w:szCs w:val="18"/>
        </w:rPr>
        <w:t xml:space="preserve">Исп. Лапина Е. В., тел. +7 (343) 287-14-62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t xml:space="preserve">Страница </w:t>
      <w:fldChar w:fldCharType="begin"/>
      <w:instrText xml:space="preserve">PAGE</w:instrText>
      <w:fldChar w:fldCharType="separate"/>
      <w:fldChar w:fldCharType="end"/>
      <w:t xml:space="preserve"> из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vypiska-iz-trudovoy-knizhki-obrazec</dc:title>
  <dc:creator>AllContract.ru</dc:creator>
  <cp:lastModifiedBy>Un-named</cp:lastModifiedBy>
  <cp:revision>1</cp:revision>
  <dcterms:created xsi:type="dcterms:W3CDTF">2026-08-05T23:53:02.699Z</dcterms:created>
  <dcterms:modified xsi:type="dcterms:W3CDTF">2026-08-05T23:53:02.699Z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