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(полное наименование работодателя, ИНН, адрес)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структурное подразделение)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работника в дательном падеже, табельный номер)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УВЕДОМЛЕНИЕ № ______</w:t>
      </w:r>
    </w:p>
    <w:p>
      <w:pPr>
        <w:spacing w:after="200"/>
        <w:jc w:val="center"/>
      </w:pPr>
      <w:r>
        <w:rPr>
          <w:rFonts w:ascii="Cambria" w:cs="Cambria" w:eastAsia="Cambria" w:hAnsi="Cambria"/>
          <w:sz w:val="24"/>
          <w:szCs w:val="24"/>
        </w:rPr>
        <w:t xml:space="preserve">о прекращении срочного трудового договора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Вариант 1. Договор заключён на определённый срок и этот срок истекает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Уведомляем Вас о том, что срочный трудовой договор от «____» ____________ 20____ г. № __________, заключённый с Вами на срок по «____» ____________ 20____ г. включительно, прекращается в связи с истечением срока его действия.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Вариант 2. Договор заключён на время исполнения обязанностей отсутствующего работника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Уведомляем Вас о том, что срочный трудовой договор от «____» ____________ 20____ г. № __________, заключённый с Вами на время исполнения обязанностей отсутствующего работника ______________________________________, прекращается в связи с выходом указанного работника на работу «____» 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Ф.И.О. основного работника)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Далее — общая часть для обоих вариантов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Днём прекращения трудового договора и последним днём Вашей работы будет «____» ____________ 20____ г. Основание увольнения — пункт 2 части первой статьи 77 Трудового кодекса Российской Федерации (истечение срока трудового договора).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В день прекращения трудового договора Вам будут выданы трудовая книжка либо сведения о трудовой деятельности по форме СТД-Р и произведён окончательный расчёт, включая компенсацию за все неиспользованные отпуска (статьи 84.1, 127 и 140 Трудового кодекса Российской Федерации).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Иные документы, связанные с работой (справка о доходах и суммах налога, копии приказов, выписки из отчётности персонифицированного учёта), выдаются по Вашему письменному обращению.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Продление срочного трудового договора и заключение с Вами трудового договора на неопределённый срок не планируется.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Уведомление составлено в двух экземплярах, по одному для каждой стороны.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руководителя)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Отметка о вручении (заполняется работником)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Второй экземпляр уведомления получил(а), с содержанием ознакомлен(а):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            _______________________            «____» 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(расшифровка подписи)                                (дата)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Если работник отказался расписаться: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Текст уведомления зачитывается работнику вслух в присутствии не менее двух свидетелей.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Составляется акт об отказе от подписи с указанием даты, времени, места, должностей и Ф.И.О. свидетелей.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На уведомлении делается запись: «От подписи отказался(ась), акт от «____» ____________ 20____ г. № __________».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Второй экземпляр направляется по адресу работника заказным письмом с описью вложения и уведомлением о вручении.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uvedomlenie-o-prekraschenii-srochnogo-dogovora</dc:title>
  <dc:creator>AllContract.ru</dc:creator>
  <cp:lastModifiedBy>Un-named</cp:lastModifiedBy>
  <cp:revision>1</cp:revision>
  <dcterms:created xsi:type="dcterms:W3CDTF">2026-09-09T00:58:08.413Z</dcterms:created>
  <dcterms:modified xsi:type="dcterms:W3CDTF">2026-09-09T00:58:08.413Z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