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  <w:jc w:val="center"/>
      </w:pPr>
      <w:r>
        <w:rPr>
          <w:rFonts w:ascii="Cambria" w:cs="Cambria" w:eastAsia="Cambria" w:hAnsi="Cambria"/>
          <w:b/>
          <w:bCs/>
          <w:color w:val="538135"/>
          <w:sz w:val="28"/>
          <w:szCs w:val="28"/>
        </w:rPr>
        <w:t xml:space="preserve">СОГЛАШЕНИЕ № ____</w:t>
      </w:r>
    </w:p>
    <w:p>
      <w:pPr>
        <w:spacing w:after="60" w:before="0"/>
        <w:jc w:val="center"/>
      </w:pPr>
      <w:r>
        <w:rPr>
          <w:rFonts w:ascii="Cambria" w:cs="Cambria" w:eastAsia="Cambria" w:hAnsi="Cambria"/>
          <w:b/>
          <w:bCs/>
          <w:color w:val="538135"/>
          <w:sz w:val="28"/>
          <w:szCs w:val="28"/>
        </w:rPr>
        <w:t xml:space="preserve">о расторжении Трудового договора № ____ от «___» __________ 20__ г.</w:t>
      </w:r>
    </w:p>
    <w:p>
      <w:pPr>
        <w:spacing w:after="200" w:before="0"/>
        <w:jc w:val="center"/>
      </w:pPr>
      <w:r>
        <w:rPr>
          <w:rFonts w:ascii="Cambria" w:cs="Cambria" w:eastAsia="Cambria" w:hAnsi="Cambria"/>
          <w:b/>
          <w:bCs/>
          <w:color w:val="538135"/>
          <w:sz w:val="28"/>
          <w:szCs w:val="28"/>
        </w:rPr>
        <w:t xml:space="preserve">(по соглашению сторон, ст. 78 ТК РФ)</w:t>
      </w:r>
    </w:p>
    <w:p>
      <w:pPr>
        <w:spacing w:after="200" w:before="0"/>
        <w:jc w:val="left"/>
      </w:pPr>
      <w:r>
        <w:rPr>
          <w:rFonts w:ascii="Cambria" w:cs="Cambria" w:eastAsia="Cambria" w:hAnsi="Cambria"/>
          <w:color w:val="000000"/>
          <w:sz w:val="22"/>
          <w:szCs w:val="22"/>
        </w:rPr>
        <w:t xml:space="preserve">г. ____________________</w:t>
      </w:r>
      <w:r>
        <w:rPr>
          <w:rFonts w:ascii="Cambria" w:cs="Cambria" w:eastAsia="Cambria" w:hAnsi="Cambria"/>
          <w:color w:val="000000"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Cambria" w:cs="Cambria" w:eastAsia="Cambria" w:hAnsi="Cambria"/>
          <w:color w:val="000000"/>
          <w:sz w:val="22"/>
          <w:szCs w:val="22"/>
        </w:rPr>
        <w:t xml:space="preserve">«___» __________ 20__ г.</w:t>
      </w:r>
    </w:p>
    <w:p>
      <w:pPr>
        <w:spacing w:after="100" w:before="0"/>
        <w:ind w:left="0" w:firstLine="0"/>
        <w:jc w:val="both"/>
      </w:pPr>
      <w:r>
        <w:rPr>
          <w:rFonts w:ascii="Cambria" w:cs="Cambria" w:eastAsia="Cambria" w:hAnsi="Cambria"/>
          <w:b w:val="false"/>
          <w:bCs w:val="false"/>
          <w:color w:val="000000"/>
          <w:sz w:val="22"/>
          <w:szCs w:val="22"/>
        </w:rPr>
        <w:t xml:space="preserve">____________________________________________, ИНН ____________, именуемое в дальнейшем «</w:t>
      </w:r>
      <w:r>
        <w:rPr>
          <w:rFonts w:ascii="Cambria" w:cs="Cambria" w:eastAsia="Cambria" w:hAnsi="Cambria"/>
          <w:b/>
          <w:bCs/>
          <w:color w:val="000000"/>
          <w:sz w:val="22"/>
          <w:szCs w:val="22"/>
        </w:rPr>
        <w:t xml:space="preserve">Работодатель</w:t>
      </w:r>
      <w:r>
        <w:rPr>
          <w:rFonts w:ascii="Cambria" w:cs="Cambria" w:eastAsia="Cambria" w:hAnsi="Cambria"/>
          <w:b w:val="false"/>
          <w:bCs w:val="false"/>
          <w:color w:val="000000"/>
          <w:sz w:val="22"/>
          <w:szCs w:val="22"/>
        </w:rPr>
        <w:t xml:space="preserve">», в лице ____________________________________, действующего на основании ____________________, с одной стороны, и</w:t>
      </w:r>
    </w:p>
    <w:p>
      <w:pPr>
        <w:spacing w:after="100" w:before="0"/>
        <w:ind w:left="0" w:firstLine="0"/>
        <w:jc w:val="both"/>
      </w:pPr>
      <w:r>
        <w:rPr>
          <w:rFonts w:ascii="Cambria" w:cs="Cambria" w:eastAsia="Cambria" w:hAnsi="Cambria"/>
          <w:b w:val="false"/>
          <w:bCs w:val="false"/>
          <w:color w:val="000000"/>
          <w:sz w:val="22"/>
          <w:szCs w:val="22"/>
        </w:rPr>
        <w:t xml:space="preserve">гражданин(ка) РФ ____________________________________________, паспорт серии ______ № __________, выдан ____________________________________ «___» __________ 20__ г., код подразделения ________, зарегистрирован(а) по адресу: ____________________________________________, занимающий(ая) должность ____________________________________, именуемый(ая) в дальнейшем «</w:t>
      </w:r>
      <w:r>
        <w:rPr>
          <w:rFonts w:ascii="Cambria" w:cs="Cambria" w:eastAsia="Cambria" w:hAnsi="Cambria"/>
          <w:b/>
          <w:bCs/>
          <w:color w:val="000000"/>
          <w:sz w:val="22"/>
          <w:szCs w:val="22"/>
        </w:rPr>
        <w:t xml:space="preserve">Работник</w:t>
      </w:r>
      <w:r>
        <w:rPr>
          <w:rFonts w:ascii="Cambria" w:cs="Cambria" w:eastAsia="Cambria" w:hAnsi="Cambria"/>
          <w:b w:val="false"/>
          <w:bCs w:val="false"/>
          <w:color w:val="000000"/>
          <w:sz w:val="22"/>
          <w:szCs w:val="22"/>
        </w:rPr>
        <w:t xml:space="preserve">», с другой стороны, совместно именуемые «</w:t>
      </w:r>
      <w:r>
        <w:rPr>
          <w:rFonts w:ascii="Cambria" w:cs="Cambria" w:eastAsia="Cambria" w:hAnsi="Cambria"/>
          <w:b/>
          <w:bCs/>
          <w:color w:val="000000"/>
          <w:sz w:val="22"/>
          <w:szCs w:val="22"/>
        </w:rPr>
        <w:t xml:space="preserve">Стороны</w:t>
      </w:r>
      <w:r>
        <w:rPr>
          <w:rFonts w:ascii="Cambria" w:cs="Cambria" w:eastAsia="Cambria" w:hAnsi="Cambria"/>
          <w:b w:val="false"/>
          <w:bCs w:val="false"/>
          <w:color w:val="000000"/>
          <w:sz w:val="22"/>
          <w:szCs w:val="22"/>
        </w:rPr>
        <w:t xml:space="preserve">», заключили настоящее Соглашение о расторжении Трудового договора № ____ от «___» __________ 20__ г. (далее — «Трудовой договор») о нижеследующем.</w:t>
      </w:r>
    </w:p>
    <w:p>
      <w:pPr>
        <w:keepNext/>
        <w:spacing w:after="100" w:before="200"/>
      </w:pPr>
      <w:r>
        <w:rPr>
          <w:rFonts w:ascii="Cambria" w:cs="Cambria" w:eastAsia="Cambria" w:hAnsi="Cambria"/>
          <w:b/>
          <w:bCs/>
          <w:color w:val="000000"/>
          <w:sz w:val="22"/>
          <w:szCs w:val="22"/>
        </w:rPr>
        <w:t xml:space="preserve">1. Предмет соглашения</w:t>
      </w:r>
    </w:p>
    <w:p>
      <w:pPr>
        <w:spacing w:after="100" w:before="0"/>
        <w:ind w:left="0" w:firstLine="0"/>
        <w:jc w:val="both"/>
      </w:pPr>
      <w:r>
        <w:rPr>
          <w:rFonts w:ascii="Cambria" w:cs="Cambria" w:eastAsia="Cambria" w:hAnsi="Cambria"/>
          <w:b/>
          <w:bCs/>
          <w:color w:val="000000"/>
          <w:sz w:val="22"/>
          <w:szCs w:val="22"/>
        </w:rPr>
        <w:t xml:space="preserve">1.1. </w:t>
      </w:r>
      <w:r>
        <w:rPr>
          <w:rFonts w:ascii="Cambria" w:cs="Cambria" w:eastAsia="Cambria" w:hAnsi="Cambria"/>
          <w:b w:val="false"/>
          <w:bCs w:val="false"/>
          <w:i w:val="false"/>
          <w:iCs w:val="false"/>
          <w:color w:val="000000"/>
          <w:sz w:val="22"/>
          <w:szCs w:val="22"/>
        </w:rPr>
        <w:t xml:space="preserve">Стороны на основании </w:t>
      </w:r>
      <w:r>
        <w:rPr>
          <w:rFonts w:ascii="Cambria" w:cs="Cambria" w:eastAsia="Cambria" w:hAnsi="Cambria"/>
          <w:b/>
          <w:bCs/>
          <w:i w:val="false"/>
          <w:iCs w:val="false"/>
          <w:color w:val="000000"/>
          <w:sz w:val="22"/>
          <w:szCs w:val="22"/>
        </w:rPr>
        <w:t xml:space="preserve">статьи 78 Трудового кодекса Российской Федерации</w:t>
      </w:r>
      <w:r>
        <w:rPr>
          <w:rFonts w:ascii="Cambria" w:cs="Cambria" w:eastAsia="Cambria" w:hAnsi="Cambria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(по соглашению сторон) достигли соглашения о расторжении Трудового договора № ____ от «___» __________ 20__ г.</w:t>
      </w:r>
    </w:p>
    <w:p>
      <w:pPr>
        <w:spacing w:after="100" w:before="0"/>
        <w:ind w:left="0" w:firstLine="0"/>
        <w:jc w:val="both"/>
      </w:pPr>
      <w:r>
        <w:rPr>
          <w:rFonts w:ascii="Cambria" w:cs="Cambria" w:eastAsia="Cambria" w:hAnsi="Cambria"/>
          <w:b/>
          <w:bCs/>
          <w:color w:val="000000"/>
          <w:sz w:val="22"/>
          <w:szCs w:val="22"/>
        </w:rPr>
        <w:t xml:space="preserve">1.2. </w:t>
      </w:r>
      <w:r>
        <w:rPr>
          <w:rFonts w:ascii="Cambria" w:cs="Cambria" w:eastAsia="Cambria" w:hAnsi="Cambria"/>
          <w:color w:val="000000"/>
          <w:sz w:val="22"/>
          <w:szCs w:val="22"/>
        </w:rPr>
        <w:t xml:space="preserve">Настоящее Соглашение является добровольным волеизъявлением каждой из Сторон. Стороны подтверждают, что подписывают его без принуждения, в здравом уме и твёрдой памяти, понимая последствия его подписания.</w:t>
      </w:r>
    </w:p>
    <w:p>
      <w:pPr>
        <w:keepNext/>
        <w:spacing w:after="100" w:before="200"/>
      </w:pPr>
      <w:r>
        <w:rPr>
          <w:rFonts w:ascii="Cambria" w:cs="Cambria" w:eastAsia="Cambria" w:hAnsi="Cambria"/>
          <w:b/>
          <w:bCs/>
          <w:color w:val="000000"/>
          <w:sz w:val="22"/>
          <w:szCs w:val="22"/>
        </w:rPr>
        <w:t xml:space="preserve">2. Дата прекращения трудовых отношений</w:t>
      </w:r>
    </w:p>
    <w:p>
      <w:pPr>
        <w:spacing w:after="100" w:before="0"/>
        <w:ind w:left="0" w:firstLine="0"/>
        <w:jc w:val="both"/>
      </w:pPr>
      <w:r>
        <w:rPr>
          <w:rFonts w:ascii="Cambria" w:cs="Cambria" w:eastAsia="Cambria" w:hAnsi="Cambria"/>
          <w:b/>
          <w:bCs/>
          <w:color w:val="000000"/>
          <w:sz w:val="22"/>
          <w:szCs w:val="22"/>
        </w:rPr>
        <w:t xml:space="preserve">2.1. </w:t>
      </w:r>
      <w:r>
        <w:rPr>
          <w:rFonts w:ascii="Cambria" w:cs="Cambria" w:eastAsia="Cambria" w:hAnsi="Cambria"/>
          <w:color w:val="000000"/>
          <w:sz w:val="22"/>
          <w:szCs w:val="22"/>
        </w:rPr>
        <w:t xml:space="preserve">Последним днём работы Работника (днём увольнения) является «___» __________ 20__ г.</w:t>
      </w:r>
    </w:p>
    <w:p>
      <w:pPr>
        <w:spacing w:after="100" w:before="0"/>
        <w:ind w:left="0" w:firstLine="0"/>
        <w:jc w:val="both"/>
      </w:pPr>
      <w:r>
        <w:rPr>
          <w:rFonts w:ascii="Cambria" w:cs="Cambria" w:eastAsia="Cambria" w:hAnsi="Cambria"/>
          <w:b/>
          <w:bCs/>
          <w:color w:val="000000"/>
          <w:sz w:val="22"/>
          <w:szCs w:val="22"/>
        </w:rPr>
        <w:t xml:space="preserve">2.2. </w:t>
      </w:r>
      <w:r>
        <w:rPr>
          <w:rFonts w:ascii="Cambria" w:cs="Cambria" w:eastAsia="Cambria" w:hAnsi="Cambria"/>
          <w:color w:val="000000"/>
          <w:sz w:val="22"/>
          <w:szCs w:val="22"/>
        </w:rPr>
        <w:t xml:space="preserve">Основание прекращения Трудового договора: пункт 1 части 1 статьи 77 ТК РФ — соглашение сторон (статья 78 ТК РФ).</w:t>
      </w:r>
    </w:p>
    <w:p>
      <w:pPr>
        <w:spacing w:after="100" w:before="0"/>
        <w:ind w:left="0" w:firstLine="0"/>
        <w:jc w:val="both"/>
      </w:pPr>
      <w:r>
        <w:rPr>
          <w:rFonts w:ascii="Cambria" w:cs="Cambria" w:eastAsia="Cambria" w:hAnsi="Cambria"/>
          <w:b/>
          <w:bCs/>
          <w:color w:val="000000"/>
          <w:sz w:val="22"/>
          <w:szCs w:val="22"/>
        </w:rPr>
        <w:t xml:space="preserve">2.3. </w:t>
      </w:r>
      <w:r>
        <w:rPr>
          <w:rFonts w:ascii="Cambria" w:cs="Cambria" w:eastAsia="Cambria" w:hAnsi="Cambria"/>
          <w:color w:val="000000"/>
          <w:sz w:val="22"/>
          <w:szCs w:val="22"/>
        </w:rPr>
        <w:t xml:space="preserve">Соответствующая запись вносится в трудовую книжку Работника (либо сведения по форме СТД-Р) на основании настоящего Соглашения и приказа Работодателя об увольнении.</w:t>
      </w:r>
    </w:p>
    <w:p>
      <w:pPr>
        <w:keepNext/>
        <w:spacing w:after="100" w:before="200"/>
      </w:pPr>
      <w:r>
        <w:rPr>
          <w:rFonts w:ascii="Cambria" w:cs="Cambria" w:eastAsia="Cambria" w:hAnsi="Cambria"/>
          <w:b/>
          <w:bCs/>
          <w:color w:val="000000"/>
          <w:sz w:val="22"/>
          <w:szCs w:val="22"/>
        </w:rPr>
        <w:t xml:space="preserve">3. Порядок расчёта и выплат</w:t>
      </w:r>
    </w:p>
    <w:p>
      <w:pPr>
        <w:spacing w:after="100" w:before="0"/>
        <w:ind w:left="0" w:firstLine="0"/>
        <w:jc w:val="both"/>
      </w:pPr>
      <w:r>
        <w:rPr>
          <w:rFonts w:ascii="Cambria" w:cs="Cambria" w:eastAsia="Cambria" w:hAnsi="Cambria"/>
          <w:b/>
          <w:bCs/>
          <w:color w:val="000000"/>
          <w:sz w:val="22"/>
          <w:szCs w:val="22"/>
        </w:rPr>
        <w:t xml:space="preserve">3.1. </w:t>
      </w:r>
      <w:r>
        <w:rPr>
          <w:rFonts w:ascii="Cambria" w:cs="Cambria" w:eastAsia="Cambria" w:hAnsi="Cambria"/>
          <w:color w:val="000000"/>
          <w:sz w:val="22"/>
          <w:szCs w:val="22"/>
        </w:rPr>
        <w:t xml:space="preserve">Работодатель обязуется выплатить Работнику в день увольнения следующие суммы:</w:t>
      </w:r>
    </w:p>
    <w:p>
      <w:pPr>
        <w:spacing w:after="100" w:before="0"/>
        <w:ind w:left="0" w:firstLine="0"/>
        <w:jc w:val="both"/>
      </w:pPr>
      <w:r>
        <w:rPr>
          <w:rFonts w:ascii="Cambria" w:cs="Cambria" w:eastAsia="Cambria" w:hAnsi="Cambria"/>
          <w:b/>
          <w:bCs/>
          <w:color w:val="000000"/>
          <w:sz w:val="22"/>
          <w:szCs w:val="22"/>
        </w:rPr>
        <w:t xml:space="preserve">3.1.1. </w:t>
      </w:r>
      <w:r>
        <w:rPr>
          <w:rFonts w:ascii="Cambria" w:cs="Cambria" w:eastAsia="Cambria" w:hAnsi="Cambria"/>
          <w:color w:val="000000"/>
          <w:sz w:val="22"/>
          <w:szCs w:val="22"/>
        </w:rPr>
        <w:t xml:space="preserve">Заработную плату за фактически отработанное время до даты увольнения (включительно) — в размере, рассчитанном в соответствии с условиями Трудового договора и системой оплаты труда Работодателя.</w:t>
      </w:r>
    </w:p>
    <w:p>
      <w:pPr>
        <w:spacing w:after="100" w:before="0"/>
        <w:ind w:left="0" w:firstLine="0"/>
        <w:jc w:val="both"/>
      </w:pPr>
      <w:r>
        <w:rPr>
          <w:rFonts w:ascii="Cambria" w:cs="Cambria" w:eastAsia="Cambria" w:hAnsi="Cambria"/>
          <w:b/>
          <w:bCs/>
          <w:color w:val="000000"/>
          <w:sz w:val="22"/>
          <w:szCs w:val="22"/>
        </w:rPr>
        <w:t xml:space="preserve">3.1.2. </w:t>
      </w:r>
      <w:r>
        <w:rPr>
          <w:rFonts w:ascii="Cambria" w:cs="Cambria" w:eastAsia="Cambria" w:hAnsi="Cambria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Компенсацию за неиспользованные дни ежегодного оплачиваемого отпуска (</w:t>
      </w:r>
      <w:r>
        <w:rPr>
          <w:rFonts w:ascii="Cambria" w:cs="Cambria" w:eastAsia="Cambria" w:hAnsi="Cambria"/>
          <w:b/>
          <w:bCs/>
          <w:i w:val="false"/>
          <w:iCs w:val="false"/>
          <w:color w:val="000000"/>
          <w:sz w:val="22"/>
          <w:szCs w:val="22"/>
        </w:rPr>
        <w:t xml:space="preserve">ст. 127 ТК РФ</w:t>
      </w:r>
      <w:r>
        <w:rPr>
          <w:rFonts w:ascii="Cambria" w:cs="Cambria" w:eastAsia="Cambria" w:hAnsi="Cambria"/>
          <w:b w:val="false"/>
          <w:bCs w:val="false"/>
          <w:i w:val="false"/>
          <w:iCs w:val="false"/>
          <w:color w:val="000000"/>
          <w:sz w:val="22"/>
          <w:szCs w:val="22"/>
        </w:rPr>
        <w:t xml:space="preserve">) — за ______ календарных дней неиспользованного отпуска, исходя из среднего дневного заработка Работника.</w:t>
      </w:r>
    </w:p>
    <w:p>
      <w:pPr>
        <w:spacing w:after="100" w:before="0"/>
        <w:ind w:left="0" w:firstLine="0"/>
        <w:jc w:val="both"/>
      </w:pPr>
      <w:r>
        <w:rPr>
          <w:rFonts w:ascii="Cambria" w:cs="Cambria" w:eastAsia="Cambria" w:hAnsi="Cambria"/>
          <w:b/>
          <w:bCs/>
          <w:color w:val="000000"/>
          <w:sz w:val="22"/>
          <w:szCs w:val="22"/>
        </w:rPr>
        <w:t xml:space="preserve">3.1.3. </w:t>
      </w:r>
      <w:r>
        <w:rPr>
          <w:rFonts w:ascii="Cambria" w:cs="Cambria" w:eastAsia="Cambria" w:hAnsi="Cambria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Выходное пособие (компенсацию при увольнении по соглашению сторон) в размере </w:t>
      </w:r>
      <w:r>
        <w:rPr>
          <w:rFonts w:ascii="Cambria" w:cs="Cambria" w:eastAsia="Cambria" w:hAnsi="Cambria"/>
          <w:b/>
          <w:bCs/>
          <w:i w:val="false"/>
          <w:iCs w:val="false"/>
          <w:color w:val="000000"/>
          <w:sz w:val="22"/>
          <w:szCs w:val="22"/>
        </w:rPr>
        <w:t xml:space="preserve">____________ (____________________) рублей ___ копеек</w:t>
      </w:r>
      <w:r>
        <w:rPr>
          <w:rFonts w:ascii="Cambria" w:cs="Cambria" w:eastAsia="Cambria" w:hAnsi="Cambria"/>
          <w:b w:val="false"/>
          <w:bCs w:val="false"/>
          <w:i w:val="false"/>
          <w:iCs w:val="false"/>
          <w:color w:val="000000"/>
          <w:sz w:val="22"/>
          <w:szCs w:val="22"/>
        </w:rPr>
        <w:t xml:space="preserve">. Сумма выходного пособия облагается НДФЛ только в части, превышающей 3-кратный размер среднего месячного заработка Работника (для районов Крайнего Севера и приравненных к ним местностей — 6-кратный размер), в соответствии с </w:t>
      </w:r>
      <w:r>
        <w:rPr>
          <w:rFonts w:ascii="Cambria" w:cs="Cambria" w:eastAsia="Cambria" w:hAnsi="Cambria"/>
          <w:b/>
          <w:bCs/>
          <w:i w:val="false"/>
          <w:iCs w:val="false"/>
          <w:color w:val="000000"/>
          <w:sz w:val="22"/>
          <w:szCs w:val="22"/>
        </w:rPr>
        <w:t xml:space="preserve">пунктом 1 статьи 217 НК РФ</w:t>
      </w:r>
      <w:r>
        <w:rPr>
          <w:rFonts w:ascii="Cambria" w:cs="Cambria" w:eastAsia="Cambria" w:hAnsi="Cambria"/>
          <w:b w:val="false"/>
          <w:bCs w:val="false"/>
          <w:i w:val="false"/>
          <w:iCs w:val="false"/>
          <w:color w:val="000000"/>
          <w:sz w:val="22"/>
          <w:szCs w:val="22"/>
        </w:rPr>
        <w:t xml:space="preserve">.</w:t>
      </w:r>
    </w:p>
    <w:p>
      <w:pPr>
        <w:spacing w:after="100" w:before="0"/>
        <w:ind w:left="0" w:firstLine="0"/>
        <w:jc w:val="both"/>
      </w:pPr>
      <w:r>
        <w:rPr>
          <w:rFonts w:ascii="Cambria" w:cs="Cambria" w:eastAsia="Cambria" w:hAnsi="Cambria"/>
          <w:b/>
          <w:bCs/>
          <w:color w:val="000000"/>
          <w:sz w:val="22"/>
          <w:szCs w:val="22"/>
        </w:rPr>
        <w:t xml:space="preserve">3.1.4. </w:t>
      </w:r>
      <w:r>
        <w:rPr>
          <w:rFonts w:ascii="Cambria" w:cs="Cambria" w:eastAsia="Cambria" w:hAnsi="Cambria"/>
          <w:color w:val="000000"/>
          <w:sz w:val="22"/>
          <w:szCs w:val="22"/>
        </w:rPr>
        <w:t xml:space="preserve">Иные суммы (при наличии): премию за фактически отработанный период в размере ____________ рублей; компенсацию за __________________________________ в размере ____________ рублей.</w:t>
      </w:r>
    </w:p>
    <w:p>
      <w:pPr>
        <w:spacing w:after="100" w:before="0"/>
        <w:ind w:left="0" w:firstLine="0"/>
        <w:jc w:val="both"/>
      </w:pPr>
      <w:r>
        <w:rPr>
          <w:rFonts w:ascii="Cambria" w:cs="Cambria" w:eastAsia="Cambria" w:hAnsi="Cambria"/>
          <w:b/>
          <w:bCs/>
          <w:color w:val="000000"/>
          <w:sz w:val="22"/>
          <w:szCs w:val="22"/>
        </w:rPr>
        <w:t xml:space="preserve">3.2. </w:t>
      </w:r>
      <w:r>
        <w:rPr>
          <w:rFonts w:ascii="Cambria" w:cs="Cambria" w:eastAsia="Cambria" w:hAnsi="Cambria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Все причитающиеся Работнику суммы выплачиваются в день увольнения в соответствии со </w:t>
      </w:r>
      <w:r>
        <w:rPr>
          <w:rFonts w:ascii="Cambria" w:cs="Cambria" w:eastAsia="Cambria" w:hAnsi="Cambria"/>
          <w:b/>
          <w:bCs/>
          <w:i w:val="false"/>
          <w:iCs w:val="false"/>
          <w:color w:val="000000"/>
          <w:sz w:val="22"/>
          <w:szCs w:val="22"/>
        </w:rPr>
        <w:t xml:space="preserve">статьёй 140 ТК РФ</w:t>
      </w:r>
      <w:r>
        <w:rPr>
          <w:rFonts w:ascii="Cambria" w:cs="Cambria" w:eastAsia="Cambria" w:hAnsi="Cambria"/>
          <w:b w:val="false"/>
          <w:bCs w:val="false"/>
          <w:i w:val="false"/>
          <w:iCs w:val="false"/>
          <w:color w:val="000000"/>
          <w:sz w:val="22"/>
          <w:szCs w:val="22"/>
        </w:rPr>
        <w:t xml:space="preserve">. В случае спора о размерах сумм, причитающихся Работнику, Работодатель в указанный срок выплачивает не оспариваемую им сумму.</w:t>
      </w:r>
    </w:p>
    <w:p>
      <w:pPr>
        <w:spacing w:after="100" w:before="0"/>
        <w:ind w:left="0" w:firstLine="0"/>
        <w:jc w:val="both"/>
      </w:pPr>
      <w:r>
        <w:rPr>
          <w:rFonts w:ascii="Cambria" w:cs="Cambria" w:eastAsia="Cambria" w:hAnsi="Cambria"/>
          <w:b/>
          <w:bCs/>
          <w:color w:val="000000"/>
          <w:sz w:val="22"/>
          <w:szCs w:val="22"/>
        </w:rPr>
        <w:t xml:space="preserve">3.3. </w:t>
      </w:r>
      <w:r>
        <w:rPr>
          <w:rFonts w:ascii="Cambria" w:cs="Cambria" w:eastAsia="Cambria" w:hAnsi="Cambria"/>
          <w:color w:val="000000"/>
          <w:sz w:val="22"/>
          <w:szCs w:val="22"/>
        </w:rPr>
        <w:t xml:space="preserve">Выплата производится путём перечисления денежных средств на банковский счёт Работника по реквизитам, указанным Работником, либо иным согласованным Сторонами способом.</w:t>
      </w:r>
    </w:p>
    <w:p>
      <w:pPr>
        <w:keepNext/>
        <w:spacing w:after="100" w:before="200"/>
      </w:pPr>
      <w:r>
        <w:rPr>
          <w:rFonts w:ascii="Cambria" w:cs="Cambria" w:eastAsia="Cambria" w:hAnsi="Cambria"/>
          <w:b/>
          <w:bCs/>
          <w:color w:val="000000"/>
          <w:sz w:val="22"/>
          <w:szCs w:val="22"/>
        </w:rPr>
        <w:t xml:space="preserve">4. Выдача документов</w:t>
      </w:r>
    </w:p>
    <w:p>
      <w:pPr>
        <w:spacing w:after="100" w:before="0"/>
        <w:ind w:left="0" w:firstLine="0"/>
        <w:jc w:val="both"/>
      </w:pPr>
      <w:r>
        <w:rPr>
          <w:rFonts w:ascii="Cambria" w:cs="Cambria" w:eastAsia="Cambria" w:hAnsi="Cambria"/>
          <w:b/>
          <w:bCs/>
          <w:color w:val="000000"/>
          <w:sz w:val="22"/>
          <w:szCs w:val="22"/>
        </w:rPr>
        <w:t xml:space="preserve">4.1. </w:t>
      </w:r>
      <w:r>
        <w:rPr>
          <w:rFonts w:ascii="Cambria" w:cs="Cambria" w:eastAsia="Cambria" w:hAnsi="Cambria"/>
          <w:b w:val="false"/>
          <w:bCs w:val="false"/>
          <w:i w:val="false"/>
          <w:iCs w:val="false"/>
          <w:color w:val="000000"/>
          <w:sz w:val="22"/>
          <w:szCs w:val="22"/>
        </w:rPr>
        <w:t xml:space="preserve">В день увольнения Работодатель обязуется выдать Работнику оформленную трудовую книжку (при ведении её в бумажном виде) либо предоставить сведения о трудовой деятельности по форме </w:t>
      </w:r>
      <w:r>
        <w:rPr>
          <w:rFonts w:ascii="Cambria" w:cs="Cambria" w:eastAsia="Cambria" w:hAnsi="Cambria"/>
          <w:b/>
          <w:bCs/>
          <w:i w:val="false"/>
          <w:iCs w:val="false"/>
          <w:color w:val="000000"/>
          <w:sz w:val="22"/>
          <w:szCs w:val="22"/>
        </w:rPr>
        <w:t xml:space="preserve">СТД-Р</w:t>
      </w:r>
      <w:r>
        <w:rPr>
          <w:rFonts w:ascii="Cambria" w:cs="Cambria" w:eastAsia="Cambria" w:hAnsi="Cambria"/>
          <w:b w:val="false"/>
          <w:bCs w:val="false"/>
          <w:i w:val="false"/>
          <w:iCs w:val="false"/>
          <w:color w:val="000000"/>
          <w:sz w:val="22"/>
          <w:szCs w:val="22"/>
        </w:rPr>
        <w:t xml:space="preserve"> (при ведении в электронном виде), а также по письменному заявлению Работника — копии документов, связанных с работой (ст. 62 ТК РФ).</w:t>
      </w:r>
    </w:p>
    <w:p>
      <w:pPr>
        <w:spacing w:after="100" w:before="0"/>
        <w:ind w:left="0" w:firstLine="0"/>
        <w:jc w:val="both"/>
      </w:pPr>
      <w:r>
        <w:rPr>
          <w:rFonts w:ascii="Cambria" w:cs="Cambria" w:eastAsia="Cambria" w:hAnsi="Cambria"/>
          <w:b/>
          <w:bCs/>
          <w:color w:val="000000"/>
          <w:sz w:val="22"/>
          <w:szCs w:val="22"/>
        </w:rPr>
        <w:t xml:space="preserve">4.2. </w:t>
      </w:r>
      <w:r>
        <w:rPr>
          <w:rFonts w:ascii="Cambria" w:cs="Cambria" w:eastAsia="Cambria" w:hAnsi="Cambria"/>
          <w:color w:val="000000"/>
          <w:sz w:val="22"/>
          <w:szCs w:val="22"/>
        </w:rPr>
        <w:t xml:space="preserve">Работодатель направляет в СФР сведения о трудовой деятельности (форма ЕФС-1, подраздел 1.1) не позднее рабочего дня, следующего за днём издания приказа об увольнении.</w:t>
      </w:r>
    </w:p>
    <w:p>
      <w:pPr>
        <w:keepNext/>
        <w:spacing w:after="100" w:before="200"/>
      </w:pPr>
      <w:r>
        <w:rPr>
          <w:rFonts w:ascii="Cambria" w:cs="Cambria" w:eastAsia="Cambria" w:hAnsi="Cambria"/>
          <w:b/>
          <w:bCs/>
          <w:color w:val="000000"/>
          <w:sz w:val="22"/>
          <w:szCs w:val="22"/>
        </w:rPr>
        <w:t xml:space="preserve">5. Отсутствие взаимных претензий</w:t>
      </w:r>
    </w:p>
    <w:p>
      <w:pPr>
        <w:spacing w:after="100" w:before="0"/>
        <w:ind w:left="0" w:firstLine="0"/>
        <w:jc w:val="both"/>
      </w:pPr>
      <w:r>
        <w:rPr>
          <w:rFonts w:ascii="Cambria" w:cs="Cambria" w:eastAsia="Cambria" w:hAnsi="Cambria"/>
          <w:b/>
          <w:bCs/>
          <w:color w:val="000000"/>
          <w:sz w:val="22"/>
          <w:szCs w:val="22"/>
        </w:rPr>
        <w:t xml:space="preserve">5.1. </w:t>
      </w:r>
      <w:r>
        <w:rPr>
          <w:rFonts w:ascii="Cambria" w:cs="Cambria" w:eastAsia="Cambria" w:hAnsi="Cambria"/>
          <w:color w:val="000000"/>
          <w:sz w:val="22"/>
          <w:szCs w:val="22"/>
        </w:rPr>
        <w:t xml:space="preserve">Стороны подтверждают, что после выплаты Работодателем сумм, предусмотренных разделом 3 настоящего Соглашения, и выдачи документов, указанных в разделе 4, они не имеют друг к другу каких-либо материальных, финансовых и иных претензий, вытекающих из Трудового договора и его расторжения.</w:t>
      </w:r>
    </w:p>
    <w:p>
      <w:pPr>
        <w:spacing w:after="100" w:before="0"/>
        <w:ind w:left="0" w:firstLine="0"/>
        <w:jc w:val="both"/>
      </w:pPr>
      <w:r>
        <w:rPr>
          <w:rFonts w:ascii="Cambria" w:cs="Cambria" w:eastAsia="Cambria" w:hAnsi="Cambria"/>
          <w:b/>
          <w:bCs/>
          <w:color w:val="000000"/>
          <w:sz w:val="22"/>
          <w:szCs w:val="22"/>
        </w:rPr>
        <w:t xml:space="preserve">5.2. </w:t>
      </w:r>
      <w:r>
        <w:rPr>
          <w:rFonts w:ascii="Cambria" w:cs="Cambria" w:eastAsia="Cambria" w:hAnsi="Cambria"/>
          <w:color w:val="000000"/>
          <w:sz w:val="22"/>
          <w:szCs w:val="22"/>
        </w:rPr>
        <w:t xml:space="preserve">Работник подтверждает, что условия настоящего Соглашения, в том числе размер выходного пособия, его устраивают и являются окончательными.</w:t>
      </w:r>
    </w:p>
    <w:p>
      <w:pPr>
        <w:keepNext/>
        <w:spacing w:after="100" w:before="200"/>
      </w:pPr>
      <w:r>
        <w:rPr>
          <w:rFonts w:ascii="Cambria" w:cs="Cambria" w:eastAsia="Cambria" w:hAnsi="Cambria"/>
          <w:b/>
          <w:bCs/>
          <w:color w:val="000000"/>
          <w:sz w:val="22"/>
          <w:szCs w:val="22"/>
        </w:rPr>
        <w:t xml:space="preserve">6. Конфиденциальность</w:t>
      </w:r>
    </w:p>
    <w:p>
      <w:pPr>
        <w:spacing w:after="100" w:before="0"/>
        <w:ind w:left="0" w:firstLine="0"/>
        <w:jc w:val="both"/>
      </w:pPr>
      <w:r>
        <w:rPr>
          <w:rFonts w:ascii="Cambria" w:cs="Cambria" w:eastAsia="Cambria" w:hAnsi="Cambria"/>
          <w:b/>
          <w:bCs/>
          <w:color w:val="000000"/>
          <w:sz w:val="22"/>
          <w:szCs w:val="22"/>
        </w:rPr>
        <w:t xml:space="preserve">6.1. </w:t>
      </w:r>
      <w:r>
        <w:rPr>
          <w:rFonts w:ascii="Cambria" w:cs="Cambria" w:eastAsia="Cambria" w:hAnsi="Cambria"/>
          <w:color w:val="000000"/>
          <w:sz w:val="22"/>
          <w:szCs w:val="22"/>
        </w:rPr>
        <w:t xml:space="preserve">Стороны обязуются не разглашать третьим лицам условия настоящего Соглашения, размер выплат и иные сведения, ставшие им известными в связи с его заключением, за исключением случаев, прямо предусмотренных законодательством Российской Федерации (предоставление сведений в государственные органы, суд, бухгалтерскую и налоговую отчётность).</w:t>
      </w:r>
    </w:p>
    <w:p>
      <w:pPr>
        <w:keepNext/>
        <w:spacing w:after="100" w:before="200"/>
      </w:pPr>
      <w:r>
        <w:rPr>
          <w:rFonts w:ascii="Cambria" w:cs="Cambria" w:eastAsia="Cambria" w:hAnsi="Cambria"/>
          <w:b/>
          <w:bCs/>
          <w:color w:val="000000"/>
          <w:sz w:val="22"/>
          <w:szCs w:val="22"/>
        </w:rPr>
        <w:t xml:space="preserve">7. Заключительные положения</w:t>
      </w:r>
    </w:p>
    <w:p>
      <w:pPr>
        <w:spacing w:after="100" w:before="0"/>
        <w:ind w:left="0" w:firstLine="0"/>
        <w:jc w:val="both"/>
      </w:pPr>
      <w:r>
        <w:rPr>
          <w:rFonts w:ascii="Cambria" w:cs="Cambria" w:eastAsia="Cambria" w:hAnsi="Cambria"/>
          <w:b/>
          <w:bCs/>
          <w:color w:val="000000"/>
          <w:sz w:val="22"/>
          <w:szCs w:val="22"/>
        </w:rPr>
        <w:t xml:space="preserve">7.1. </w:t>
      </w:r>
      <w:r>
        <w:rPr>
          <w:rFonts w:ascii="Cambria" w:cs="Cambria" w:eastAsia="Cambria" w:hAnsi="Cambria"/>
          <w:color w:val="000000"/>
          <w:sz w:val="22"/>
          <w:szCs w:val="22"/>
        </w:rPr>
        <w:t xml:space="preserve">Настоящее Соглашение является неотъемлемой частью Трудового договора и вступает в силу с даты его подписания обеими Сторонами.</w:t>
      </w:r>
    </w:p>
    <w:p>
      <w:pPr>
        <w:spacing w:after="100" w:before="0"/>
        <w:ind w:left="0" w:firstLine="0"/>
        <w:jc w:val="both"/>
      </w:pPr>
      <w:r>
        <w:rPr>
          <w:rFonts w:ascii="Cambria" w:cs="Cambria" w:eastAsia="Cambria" w:hAnsi="Cambria"/>
          <w:b/>
          <w:bCs/>
          <w:color w:val="000000"/>
          <w:sz w:val="22"/>
          <w:szCs w:val="22"/>
        </w:rPr>
        <w:t xml:space="preserve">7.2. </w:t>
      </w:r>
      <w:r>
        <w:rPr>
          <w:rFonts w:ascii="Cambria" w:cs="Cambria" w:eastAsia="Cambria" w:hAnsi="Cambria"/>
          <w:color w:val="000000"/>
          <w:sz w:val="22"/>
          <w:szCs w:val="22"/>
        </w:rPr>
        <w:t xml:space="preserve">Изменение условий настоящего Соглашения, а равно его отмена возможны исключительно по взаимному письменному согласию Сторон.</w:t>
      </w:r>
    </w:p>
    <w:p>
      <w:pPr>
        <w:spacing w:after="100" w:before="0"/>
        <w:ind w:left="0" w:firstLine="0"/>
        <w:jc w:val="both"/>
      </w:pPr>
      <w:r>
        <w:rPr>
          <w:rFonts w:ascii="Cambria" w:cs="Cambria" w:eastAsia="Cambria" w:hAnsi="Cambria"/>
          <w:b/>
          <w:bCs/>
          <w:color w:val="000000"/>
          <w:sz w:val="22"/>
          <w:szCs w:val="22"/>
        </w:rPr>
        <w:t xml:space="preserve">7.3. </w:t>
      </w:r>
      <w:r>
        <w:rPr>
          <w:rFonts w:ascii="Cambria" w:cs="Cambria" w:eastAsia="Cambria" w:hAnsi="Cambria"/>
          <w:color w:val="000000"/>
          <w:sz w:val="22"/>
          <w:szCs w:val="22"/>
        </w:rPr>
        <w:t xml:space="preserve">Во всём, что не урегулировано настоящим Соглашением, Стороны руководствуются Трудовым кодексом Российской Федерации и иными нормативными правовыми актами, содержащими нормы трудового права.</w:t>
      </w:r>
    </w:p>
    <w:p>
      <w:pPr>
        <w:spacing w:after="100" w:before="0"/>
        <w:ind w:left="0" w:firstLine="0"/>
        <w:jc w:val="both"/>
      </w:pPr>
      <w:r>
        <w:rPr>
          <w:rFonts w:ascii="Cambria" w:cs="Cambria" w:eastAsia="Cambria" w:hAnsi="Cambria"/>
          <w:b/>
          <w:bCs/>
          <w:color w:val="000000"/>
          <w:sz w:val="22"/>
          <w:szCs w:val="22"/>
        </w:rPr>
        <w:t xml:space="preserve">7.4. </w:t>
      </w:r>
      <w:r>
        <w:rPr>
          <w:rFonts w:ascii="Cambria" w:cs="Cambria" w:eastAsia="Cambria" w:hAnsi="Cambria"/>
          <w:color w:val="000000"/>
          <w:sz w:val="22"/>
          <w:szCs w:val="22"/>
        </w:rPr>
        <w:t xml:space="preserve">Настоящее Соглашение составлено в двух экземплярах, имеющих равную юридическую силу, по одному для каждой из Сторон.</w:t>
      </w:r>
    </w:p>
    <w:p>
      <w:pPr>
        <w:keepNext/>
        <w:spacing w:after="100" w:before="200"/>
      </w:pPr>
      <w:r>
        <w:rPr>
          <w:rFonts w:ascii="Cambria" w:cs="Cambria" w:eastAsia="Cambria" w:hAnsi="Cambria"/>
          <w:b/>
          <w:bCs/>
          <w:color w:val="000000"/>
          <w:sz w:val="22"/>
          <w:szCs w:val="22"/>
        </w:rPr>
        <w:t xml:space="preserve">8. Подписи сторон</w:t>
      </w:r>
    </w:p>
    <w:tbl>
      <w:tblPr>
        <w:tblW w:type="dxa" w:w="9772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86"/>
        <w:gridCol w:w="4886"/>
      </w:tblGrid>
      <w:tr>
        <w:tc>
          <w:tcPr>
            <w:tcW w:type="dxa" w:w="488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top"/>
          </w:tcPr>
          <w:p>
            <w:pPr>
              <w:spacing w:after="80" w:before="0"/>
              <w:jc w:val="left"/>
            </w:pPr>
            <w:r>
              <w:rPr>
                <w:rFonts w:ascii="Cambria" w:cs="Cambria" w:eastAsia="Cambria" w:hAnsi="Cambria"/>
                <w:b/>
                <w:bCs/>
                <w:color w:val="000000"/>
                <w:sz w:val="22"/>
                <w:szCs w:val="22"/>
              </w:rPr>
              <w:t xml:space="preserve">РАБОТОДАТЕЛЬ:</w:t>
            </w:r>
          </w:p>
          <w:p>
            <w:pPr>
              <w:spacing w:after="80" w:before="0"/>
              <w:jc w:val="left"/>
            </w:pPr>
            <w:r>
              <w:rPr>
                <w:rFonts w:ascii="Cambria" w:cs="Cambria" w:eastAsia="Cambria" w:hAnsi="Cambria"/>
                <w:b w:val="false"/>
                <w:bCs w:val="false"/>
                <w:color w:val="000000"/>
                <w:sz w:val="22"/>
                <w:szCs w:val="22"/>
              </w:rPr>
              <w:t xml:space="preserve">Наименование: ____________________</w:t>
            </w:r>
          </w:p>
          <w:p>
            <w:pPr>
              <w:spacing w:after="80" w:before="0"/>
              <w:jc w:val="left"/>
            </w:pPr>
            <w:r>
              <w:rPr>
                <w:rFonts w:ascii="Cambria" w:cs="Cambria" w:eastAsia="Cambria" w:hAnsi="Cambria"/>
                <w:b w:val="false"/>
                <w:bCs w:val="false"/>
                <w:color w:val="000000"/>
                <w:sz w:val="22"/>
                <w:szCs w:val="22"/>
              </w:rPr>
              <w:t xml:space="preserve">Должность: _______________________</w:t>
            </w:r>
          </w:p>
          <w:p>
            <w:pPr>
              <w:spacing w:after="80" w:before="0"/>
              <w:jc w:val="left"/>
            </w:pPr>
            <w:r>
              <w:rPr>
                <w:rFonts w:ascii="Cambria" w:cs="Cambria" w:eastAsia="Cambria" w:hAnsi="Cambria"/>
                <w:b w:val="false"/>
                <w:bCs w:val="false"/>
                <w:color w:val="000000"/>
                <w:sz w:val="22"/>
                <w:szCs w:val="22"/>
              </w:rPr>
              <w:t xml:space="preserve">ФИО: ____________________________</w:t>
            </w:r>
          </w:p>
          <w:p>
            <w:pPr>
              <w:spacing w:after="80" w:before="0"/>
              <w:jc w:val="left"/>
            </w:pPr>
            <w:r>
              <w:rPr>
                <w:rFonts w:ascii="Cambria" w:cs="Cambria" w:eastAsia="Cambria" w:hAnsi="Cambria"/>
                <w:b w:val="false"/>
                <w:bCs w:val="false"/>
                <w:color w:val="000000"/>
                <w:sz w:val="22"/>
                <w:szCs w:val="22"/>
              </w:rPr>
              <w:t xml:space="preserve">Подпись: ________________________</w:t>
            </w:r>
          </w:p>
          <w:p>
            <w:pPr>
              <w:spacing w:after="80" w:before="0"/>
              <w:jc w:val="left"/>
            </w:pPr>
            <w:r>
              <w:rPr>
                <w:rFonts w:ascii="Cambria" w:cs="Cambria" w:eastAsia="Cambria" w:hAnsi="Cambria"/>
                <w:b w:val="false"/>
                <w:bCs w:val="false"/>
                <w:color w:val="000000"/>
                <w:sz w:val="22"/>
                <w:szCs w:val="22"/>
              </w:rPr>
              <w:t xml:space="preserve">М.П.</w:t>
            </w:r>
          </w:p>
        </w:tc>
        <w:tc>
          <w:tcPr>
            <w:tcW w:type="dxa" w:w="488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  <w:vAlign w:val="top"/>
          </w:tcPr>
          <w:p>
            <w:pPr>
              <w:spacing w:after="80" w:before="0"/>
              <w:jc w:val="left"/>
            </w:pPr>
            <w:r>
              <w:rPr>
                <w:rFonts w:ascii="Cambria" w:cs="Cambria" w:eastAsia="Cambria" w:hAnsi="Cambria"/>
                <w:b/>
                <w:bCs/>
                <w:color w:val="000000"/>
                <w:sz w:val="22"/>
                <w:szCs w:val="22"/>
              </w:rPr>
              <w:t xml:space="preserve">РАБОТНИК:</w:t>
            </w:r>
          </w:p>
          <w:p>
            <w:pPr>
              <w:spacing w:after="80" w:before="0"/>
              <w:jc w:val="left"/>
            </w:pPr>
            <w:r>
              <w:rPr>
                <w:rFonts w:ascii="Cambria" w:cs="Cambria" w:eastAsia="Cambria" w:hAnsi="Cambria"/>
                <w:b w:val="false"/>
                <w:bCs w:val="false"/>
                <w:color w:val="000000"/>
                <w:sz w:val="22"/>
                <w:szCs w:val="22"/>
              </w:rPr>
              <w:t xml:space="preserve">ФИО: ____________________________</w:t>
            </w:r>
          </w:p>
          <w:p>
            <w:pPr>
              <w:spacing w:after="80" w:before="0"/>
              <w:jc w:val="left"/>
            </w:pPr>
            <w:r>
              <w:rPr>
                <w:rFonts w:ascii="Cambria" w:cs="Cambria" w:eastAsia="Cambria" w:hAnsi="Cambria"/>
                <w:b w:val="false"/>
                <w:bCs w:val="false"/>
                <w:color w:val="000000"/>
                <w:sz w:val="22"/>
                <w:szCs w:val="22"/>
              </w:rPr>
              <w:t xml:space="preserve">Паспорт: серия ______ № __________</w:t>
            </w:r>
          </w:p>
          <w:p>
            <w:pPr>
              <w:spacing w:after="80" w:before="0"/>
              <w:jc w:val="left"/>
            </w:pPr>
            <w:r>
              <w:rPr>
                <w:rFonts w:ascii="Cambria" w:cs="Cambria" w:eastAsia="Cambria" w:hAnsi="Cambria"/>
                <w:b w:val="false"/>
                <w:bCs w:val="false"/>
                <w:color w:val="000000"/>
                <w:sz w:val="22"/>
                <w:szCs w:val="22"/>
              </w:rPr>
              <w:t xml:space="preserve">Выдан: __________________________</w:t>
            </w:r>
          </w:p>
          <w:p>
            <w:pPr>
              <w:spacing w:after="80" w:before="0"/>
              <w:jc w:val="left"/>
            </w:pPr>
            <w:r>
              <w:rPr>
                <w:rFonts w:ascii="Cambria" w:cs="Cambria" w:eastAsia="Cambria" w:hAnsi="Cambria"/>
                <w:b w:val="false"/>
                <w:bCs w:val="false"/>
                <w:color w:val="000000"/>
                <w:sz w:val="22"/>
                <w:szCs w:val="22"/>
              </w:rPr>
              <w:t xml:space="preserve">Подпись: ________________________</w:t>
            </w:r>
          </w:p>
          <w:p>
            <w:pPr>
              <w:spacing w:after="80" w:before="0"/>
              <w:jc w:val="left"/>
            </w:pPr>
            <w:r>
              <w:rPr>
                <w:rFonts w:ascii="Cambria" w:cs="Cambria" w:eastAsia="Cambria" w:hAnsi="Cambria"/>
                <w:b w:val="false"/>
                <w:bCs w:val="false"/>
                <w:color w:val="000000"/>
                <w:sz w:val="22"/>
                <w:szCs w:val="22"/>
              </w:rPr>
              <w:t xml:space="preserve">Экземпляр соглашения получил</w:t>
            </w:r>
          </w:p>
        </w:tc>
      </w:tr>
    </w:tbl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cs="Cambria" w:eastAsia="Cambria" w:hAnsi="Cambri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расторжении трудового договора</dc:title>
  <dc:creator>AllContract.ru</dc:creator>
  <dc:description>Шаблон соглашения о расторжении трудового договора по соглашению сторон (ст. 78 ТК РФ)</dc:description>
  <cp:lastModifiedBy>Un-named</cp:lastModifiedBy>
  <cp:revision>1</cp:revision>
  <dcterms:created xsi:type="dcterms:W3CDTF">2026-05-13T16:07:18.943Z</dcterms:created>
  <dcterms:modified xsi:type="dcterms:W3CDTF">2026-05-13T16:07:18.943Z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