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47DF" w14:textId="77777777" w:rsidR="009B3CA4" w:rsidRDefault="00402F11">
      <w:pPr>
        <w:spacing w:after="120"/>
        <w:jc w:val="right"/>
      </w:pPr>
      <w:r>
        <w:rPr>
          <w:rFonts w:ascii="Calibri" w:eastAsia="Calibri" w:hAnsi="Calibri" w:cs="Calibri"/>
          <w:i/>
          <w:iCs/>
          <w:sz w:val="16"/>
          <w:szCs w:val="16"/>
        </w:rPr>
        <w:t>Приложение № 1 к постановлению Правительства Российской Федерации от 26.12.2011 № 1137 (в ред. постановления Правительства Российской Федерации от 23.01.2026 № 26)</w:t>
      </w:r>
    </w:p>
    <w:p w14:paraId="560B1DDC" w14:textId="77777777" w:rsidR="009B3CA4" w:rsidRDefault="00402F11">
      <w:pPr>
        <w:spacing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СЧЕТ-ФАКТУРА № 214 от «08» июня 2026 г. (1)</w:t>
      </w:r>
    </w:p>
    <w:p w14:paraId="038577B0" w14:textId="77777777" w:rsidR="009B3CA4" w:rsidRDefault="00402F11">
      <w:pPr>
        <w:spacing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ИСПРАВЛЕНИЕ № — от «__» — (1а)</w:t>
      </w:r>
    </w:p>
    <w:p w14:paraId="324D4A98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Продавец Общество с ограниченной ответственностью «</w:t>
      </w:r>
      <w:proofErr w:type="spellStart"/>
      <w:r>
        <w:rPr>
          <w:rFonts w:ascii="Calibri" w:eastAsia="Calibri" w:hAnsi="Calibri" w:cs="Calibri"/>
        </w:rPr>
        <w:t>Канцторг</w:t>
      </w:r>
      <w:proofErr w:type="spellEnd"/>
      <w:r>
        <w:rPr>
          <w:rFonts w:ascii="Calibri" w:eastAsia="Calibri" w:hAnsi="Calibri" w:cs="Calibri"/>
        </w:rPr>
        <w:t>» (2)</w:t>
      </w:r>
    </w:p>
    <w:p w14:paraId="5A3370C6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Адрес 127018, г. Москва, ул. Складочная, д. 1, стр. 5 (2а)</w:t>
      </w:r>
    </w:p>
    <w:p w14:paraId="027A47AE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ИНН/КПП продавца 7715384629/771501001 (2б)</w:t>
      </w:r>
    </w:p>
    <w:p w14:paraId="281C9955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Грузоотправитель и его адрес он же (3)</w:t>
      </w:r>
    </w:p>
    <w:p w14:paraId="6C33116B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Грузополучатель и его адрес ООО «Восход», 300041, г. Тула, пр-т Ленина, д. 84 (4)</w:t>
      </w:r>
    </w:p>
    <w:p w14:paraId="7E3027E9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К платежно-расчетному документу № 318 от 02.06.2026 (5)</w:t>
      </w:r>
    </w:p>
    <w:p w14:paraId="1878012B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Документ об отгрузке № п/п товарная накладная № 214 от 08.06.2026 № п/п 1 (5а)</w:t>
      </w:r>
    </w:p>
    <w:p w14:paraId="4ED19B46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К счету-фактуре (счетам-фактурам), выставленному (выставленным) при получении оплаты, частичной оплаты и иных платежей в счет предстоящих поставок (выполнения работ, оказания услуг), передачи имущественных прав № 198 от 02.06.2026 (5б)</w:t>
      </w:r>
    </w:p>
    <w:p w14:paraId="5A3E9F4D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Покупатель Общество с ограниченной ответственностью «Восход» (6)</w:t>
      </w:r>
    </w:p>
    <w:p w14:paraId="2F7222C4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Адрес 300041, г. Тула, пр-т Ленина, д. 84 (6а)</w:t>
      </w:r>
    </w:p>
    <w:p w14:paraId="48AC9238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ИНН/КПП покупателя 7107095831/710701001 (6б)</w:t>
      </w:r>
    </w:p>
    <w:p w14:paraId="1F724018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Валюта: наименование, код российский рубль, 643 (7)</w:t>
      </w:r>
    </w:p>
    <w:p w14:paraId="7D1192B6" w14:textId="77777777" w:rsidR="009B3CA4" w:rsidRDefault="00402F11">
      <w:pPr>
        <w:spacing w:after="40"/>
      </w:pPr>
      <w:r>
        <w:rPr>
          <w:rFonts w:ascii="Calibri" w:eastAsia="Calibri" w:hAnsi="Calibri" w:cs="Calibri"/>
        </w:rPr>
        <w:t>Идентификатор государственного контракта, договора (соглашения) (при наличии) — (8)</w:t>
      </w:r>
    </w:p>
    <w:p w14:paraId="26364096" w14:textId="77777777" w:rsidR="009B3CA4" w:rsidRDefault="009B3CA4">
      <w:pPr>
        <w:spacing w:after="80"/>
      </w:pPr>
    </w:p>
    <w:tbl>
      <w:tblPr>
        <w:tblW w:w="15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"/>
        <w:gridCol w:w="945"/>
        <w:gridCol w:w="451"/>
        <w:gridCol w:w="694"/>
        <w:gridCol w:w="902"/>
        <w:gridCol w:w="683"/>
        <w:gridCol w:w="663"/>
        <w:gridCol w:w="917"/>
        <w:gridCol w:w="460"/>
        <w:gridCol w:w="633"/>
        <w:gridCol w:w="898"/>
        <w:gridCol w:w="917"/>
        <w:gridCol w:w="906"/>
        <w:gridCol w:w="906"/>
        <w:gridCol w:w="1068"/>
        <w:gridCol w:w="1099"/>
        <w:gridCol w:w="1099"/>
        <w:gridCol w:w="1068"/>
        <w:gridCol w:w="1098"/>
      </w:tblGrid>
      <w:tr w:rsidR="00402F11" w14:paraId="0D5B8CB4" w14:textId="77777777" w:rsidTr="00402F11">
        <w:tblPrEx>
          <w:tblCellMar>
            <w:top w:w="0" w:type="dxa"/>
            <w:bottom w:w="0" w:type="dxa"/>
          </w:tblCellMar>
        </w:tblPrEx>
        <w:trPr>
          <w:trHeight w:val="1454"/>
        </w:trPr>
        <w:tc>
          <w:tcPr>
            <w:tcW w:w="26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5886B3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92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42A18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42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F7C83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Код вида товара</w:t>
            </w:r>
          </w:p>
        </w:tc>
        <w:tc>
          <w:tcPr>
            <w:tcW w:w="6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98845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Единица измерения: код</w:t>
            </w:r>
          </w:p>
        </w:tc>
        <w:tc>
          <w:tcPr>
            <w:tcW w:w="88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A8967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Единица измерения: условное обозначение (национальное)</w:t>
            </w:r>
          </w:p>
        </w:tc>
        <w:tc>
          <w:tcPr>
            <w:tcW w:w="66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5EEE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Количество (объем)</w:t>
            </w:r>
          </w:p>
        </w:tc>
        <w:tc>
          <w:tcPr>
            <w:tcW w:w="6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C41B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Цена (тариф) за единицу измерения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F1926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Стоимость товаров (работ, услуг), имущественных прав без налога — всего</w:t>
            </w:r>
          </w:p>
        </w:tc>
        <w:tc>
          <w:tcPr>
            <w:tcW w:w="43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A1E22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В том числе сумма акциза</w:t>
            </w:r>
          </w:p>
        </w:tc>
        <w:tc>
          <w:tcPr>
            <w:tcW w:w="61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2D87E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Налоговая ставка</w:t>
            </w:r>
          </w:p>
        </w:tc>
        <w:tc>
          <w:tcPr>
            <w:tcW w:w="8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2820F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Сумма налога, предъявляемая покупателю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851FE9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Стоимость товаров (работ, услуг), имущественных прав с налогом — всего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25FD5E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Страна происхождения товара: цифровой код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5E32D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Страна происхождения товара: краткое наименование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9921F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Регистрационный номер декларации на товары или регистрационный номер партии товара, подлежащего прослеживаемости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B9F5CD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Единица измерения товара, подлежащего прослеживаемости: код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77BD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Единица измерения товара, подлежащего прослеживаемости: условное обозначение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F77E38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Количество товара, подлежащего прослеживаемости</w:t>
            </w:r>
          </w:p>
        </w:tc>
        <w:tc>
          <w:tcPr>
            <w:tcW w:w="10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B1CEE9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Стоимость товара, подлежащего прослеживаемости, без налога, в рублях и копейках</w:t>
            </w:r>
          </w:p>
        </w:tc>
      </w:tr>
      <w:tr w:rsidR="00402F11" w14:paraId="3A350BFD" w14:textId="77777777" w:rsidTr="00402F11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26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317C0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2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6F847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1а</w:t>
            </w:r>
          </w:p>
        </w:tc>
        <w:tc>
          <w:tcPr>
            <w:tcW w:w="42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AF8E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1б</w:t>
            </w:r>
          </w:p>
        </w:tc>
        <w:tc>
          <w:tcPr>
            <w:tcW w:w="6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C9D21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8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4A638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2а</w:t>
            </w:r>
          </w:p>
        </w:tc>
        <w:tc>
          <w:tcPr>
            <w:tcW w:w="66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9AB21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6E35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C25A0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3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C1442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1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21D7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4130E1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CE8B3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78075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FBA8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10а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39FFD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D89BE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A403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12а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9FA567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0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92534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</w:t>
            </w:r>
          </w:p>
        </w:tc>
      </w:tr>
      <w:tr w:rsidR="00402F11" w14:paraId="51815F11" w14:textId="77777777" w:rsidTr="00402F11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26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19C96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92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0E5EA" w14:textId="77777777" w:rsidR="009B3CA4" w:rsidRDefault="00402F11">
            <w:r>
              <w:rPr>
                <w:rFonts w:ascii="Calibri" w:eastAsia="Calibri" w:hAnsi="Calibri" w:cs="Calibri"/>
                <w:sz w:val="14"/>
                <w:szCs w:val="14"/>
              </w:rPr>
              <w:t>Бумага офисная A4, 80 г/м², 500 листов</w:t>
            </w:r>
          </w:p>
        </w:tc>
        <w:tc>
          <w:tcPr>
            <w:tcW w:w="42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9105E4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6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9BEB6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796</w:t>
            </w:r>
          </w:p>
        </w:tc>
        <w:tc>
          <w:tcPr>
            <w:tcW w:w="88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26D5D" w14:textId="77777777" w:rsidR="009B3CA4" w:rsidRDefault="00402F11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шт</w:t>
            </w:r>
            <w:proofErr w:type="spellEnd"/>
          </w:p>
        </w:tc>
        <w:tc>
          <w:tcPr>
            <w:tcW w:w="66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4A634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100</w:t>
            </w:r>
          </w:p>
        </w:tc>
        <w:tc>
          <w:tcPr>
            <w:tcW w:w="6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044A3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450,00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E5D584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45 000,00</w:t>
            </w:r>
          </w:p>
        </w:tc>
        <w:tc>
          <w:tcPr>
            <w:tcW w:w="43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3CFA8D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без акциза</w:t>
            </w:r>
          </w:p>
        </w:tc>
        <w:tc>
          <w:tcPr>
            <w:tcW w:w="61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64C5A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22%</w:t>
            </w:r>
          </w:p>
        </w:tc>
        <w:tc>
          <w:tcPr>
            <w:tcW w:w="8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FF1D49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9 900,00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36B42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54 900,00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6B8F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8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39F0B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2960CF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73A9C2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108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45909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10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874C7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  <w:tc>
          <w:tcPr>
            <w:tcW w:w="10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4CD3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—</w:t>
            </w:r>
          </w:p>
        </w:tc>
      </w:tr>
      <w:tr w:rsidR="009B3CA4" w14:paraId="612C41A4" w14:textId="77777777" w:rsidTr="00402F11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484" w:type="dxa"/>
            <w:gridSpan w:val="7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8EFD5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Всего к оплате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5A45C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45 000,00</w:t>
            </w:r>
          </w:p>
        </w:tc>
        <w:tc>
          <w:tcPr>
            <w:tcW w:w="43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F1924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X</w:t>
            </w:r>
          </w:p>
        </w:tc>
        <w:tc>
          <w:tcPr>
            <w:tcW w:w="61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744B00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sz w:val="14"/>
                <w:szCs w:val="14"/>
              </w:rPr>
              <w:t>X</w:t>
            </w:r>
          </w:p>
        </w:tc>
        <w:tc>
          <w:tcPr>
            <w:tcW w:w="87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E1F6E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9 900,00</w:t>
            </w:r>
          </w:p>
        </w:tc>
        <w:tc>
          <w:tcPr>
            <w:tcW w:w="897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8B666" w14:textId="77777777" w:rsidR="009B3CA4" w:rsidRDefault="00402F1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54 900,00</w:t>
            </w:r>
          </w:p>
        </w:tc>
        <w:tc>
          <w:tcPr>
            <w:tcW w:w="7121" w:type="dxa"/>
            <w:gridSpan w:val="7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A2F0F" w14:textId="77777777" w:rsidR="009B3CA4" w:rsidRDefault="009B3CA4">
            <w:pPr>
              <w:jc w:val="center"/>
            </w:pPr>
          </w:p>
        </w:tc>
      </w:tr>
    </w:tbl>
    <w:p w14:paraId="79DF1FB2" w14:textId="77777777" w:rsidR="009B3CA4" w:rsidRDefault="00402F11">
      <w:pPr>
        <w:spacing w:before="160" w:after="40"/>
      </w:pPr>
      <w:r>
        <w:rPr>
          <w:rFonts w:ascii="Calibri" w:eastAsia="Calibri" w:hAnsi="Calibri" w:cs="Calibri"/>
        </w:rPr>
        <w:t xml:space="preserve">Руководитель организации или иное уполномоченное </w:t>
      </w:r>
      <w:proofErr w:type="gramStart"/>
      <w:r>
        <w:rPr>
          <w:rFonts w:ascii="Calibri" w:eastAsia="Calibri" w:hAnsi="Calibri" w:cs="Calibri"/>
        </w:rPr>
        <w:t>лицо  _</w:t>
      </w:r>
      <w:proofErr w:type="gramEnd"/>
      <w:r>
        <w:rPr>
          <w:rFonts w:ascii="Calibri" w:eastAsia="Calibri" w:hAnsi="Calibri" w:cs="Calibri"/>
        </w:rPr>
        <w:t>_________________ (</w:t>
      </w:r>
      <w:proofErr w:type="gramStart"/>
      <w:r>
        <w:rPr>
          <w:rFonts w:ascii="Calibri" w:eastAsia="Calibri" w:hAnsi="Calibri" w:cs="Calibri"/>
        </w:rPr>
        <w:t>подпись)  Морозов</w:t>
      </w:r>
      <w:proofErr w:type="gramEnd"/>
      <w:r>
        <w:rPr>
          <w:rFonts w:ascii="Calibri" w:eastAsia="Calibri" w:hAnsi="Calibri" w:cs="Calibri"/>
        </w:rPr>
        <w:t xml:space="preserve"> Д. С.</w:t>
      </w:r>
    </w:p>
    <w:p w14:paraId="7FCFD7D0" w14:textId="77777777" w:rsidR="009B3CA4" w:rsidRDefault="00402F11">
      <w:pPr>
        <w:spacing w:before="160" w:after="40"/>
      </w:pPr>
      <w:r>
        <w:rPr>
          <w:rFonts w:ascii="Calibri" w:eastAsia="Calibri" w:hAnsi="Calibri" w:cs="Calibri"/>
        </w:rPr>
        <w:t xml:space="preserve">Главный бухгалтер или иное уполномоченное </w:t>
      </w:r>
      <w:proofErr w:type="gramStart"/>
      <w:r>
        <w:rPr>
          <w:rFonts w:ascii="Calibri" w:eastAsia="Calibri" w:hAnsi="Calibri" w:cs="Calibri"/>
        </w:rPr>
        <w:t>лицо  _</w:t>
      </w:r>
      <w:proofErr w:type="gramEnd"/>
      <w:r>
        <w:rPr>
          <w:rFonts w:ascii="Calibri" w:eastAsia="Calibri" w:hAnsi="Calibri" w:cs="Calibri"/>
        </w:rPr>
        <w:t>_________________ (</w:t>
      </w:r>
      <w:proofErr w:type="gramStart"/>
      <w:r>
        <w:rPr>
          <w:rFonts w:ascii="Calibri" w:eastAsia="Calibri" w:hAnsi="Calibri" w:cs="Calibri"/>
        </w:rPr>
        <w:t>подпись)  Зайцева</w:t>
      </w:r>
      <w:proofErr w:type="gramEnd"/>
      <w:r>
        <w:rPr>
          <w:rFonts w:ascii="Calibri" w:eastAsia="Calibri" w:hAnsi="Calibri" w:cs="Calibri"/>
        </w:rPr>
        <w:t xml:space="preserve"> Е. П.</w:t>
      </w:r>
    </w:p>
    <w:p w14:paraId="639732FB" w14:textId="77777777" w:rsidR="009B3CA4" w:rsidRDefault="00402F11">
      <w:pPr>
        <w:spacing w:before="160" w:after="40"/>
      </w:pPr>
      <w:r>
        <w:rPr>
          <w:rFonts w:ascii="Calibri" w:eastAsia="Calibri" w:hAnsi="Calibri" w:cs="Calibri"/>
        </w:rPr>
        <w:t xml:space="preserve">Индивидуальный предприниматель или иное уполномоченное </w:t>
      </w:r>
      <w:proofErr w:type="gramStart"/>
      <w:r>
        <w:rPr>
          <w:rFonts w:ascii="Calibri" w:eastAsia="Calibri" w:hAnsi="Calibri" w:cs="Calibri"/>
        </w:rPr>
        <w:t>лицо  _</w:t>
      </w:r>
      <w:proofErr w:type="gramEnd"/>
      <w:r>
        <w:rPr>
          <w:rFonts w:ascii="Calibri" w:eastAsia="Calibri" w:hAnsi="Calibri" w:cs="Calibri"/>
        </w:rPr>
        <w:t>_________________ (</w:t>
      </w:r>
      <w:proofErr w:type="gramStart"/>
      <w:r>
        <w:rPr>
          <w:rFonts w:ascii="Calibri" w:eastAsia="Calibri" w:hAnsi="Calibri" w:cs="Calibri"/>
        </w:rPr>
        <w:t>подпись)  _</w:t>
      </w:r>
      <w:proofErr w:type="gramEnd"/>
      <w:r>
        <w:rPr>
          <w:rFonts w:ascii="Calibri" w:eastAsia="Calibri" w:hAnsi="Calibri" w:cs="Calibri"/>
        </w:rPr>
        <w:t>__________________________ (</w:t>
      </w:r>
      <w:proofErr w:type="spellStart"/>
      <w:r>
        <w:rPr>
          <w:rFonts w:ascii="Calibri" w:eastAsia="Calibri" w:hAnsi="Calibri" w:cs="Calibri"/>
        </w:rPr>
        <w:t>ф.и.о.</w:t>
      </w:r>
      <w:proofErr w:type="spellEnd"/>
      <w:r>
        <w:rPr>
          <w:rFonts w:ascii="Calibri" w:eastAsia="Calibri" w:hAnsi="Calibri" w:cs="Calibri"/>
        </w:rPr>
        <w:t>)</w:t>
      </w:r>
    </w:p>
    <w:p w14:paraId="3A8BC118" w14:textId="77777777" w:rsidR="009B3CA4" w:rsidRDefault="00402F11">
      <w:pPr>
        <w:spacing w:after="40"/>
      </w:pPr>
      <w:r>
        <w:rPr>
          <w:rFonts w:ascii="Calibri" w:eastAsia="Calibri" w:hAnsi="Calibri" w:cs="Calibri"/>
          <w:i/>
          <w:iCs/>
          <w:sz w:val="16"/>
          <w:szCs w:val="16"/>
        </w:rPr>
        <w:t>(реквизиты свидетельства о государственной регистрации индивидуального предпринимателя)</w:t>
      </w:r>
    </w:p>
    <w:sectPr w:rsidR="009B3CA4">
      <w:pgSz w:w="16838" w:h="11906" w:orient="landscape"/>
      <w:pgMar w:top="851" w:right="567" w:bottom="851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57DAC"/>
    <w:multiLevelType w:val="hybridMultilevel"/>
    <w:tmpl w:val="C08075D8"/>
    <w:lvl w:ilvl="0" w:tplc="6CB020E2">
      <w:start w:val="1"/>
      <w:numFmt w:val="bullet"/>
      <w:lvlText w:val="●"/>
      <w:lvlJc w:val="left"/>
      <w:pPr>
        <w:ind w:left="720" w:hanging="360"/>
      </w:pPr>
    </w:lvl>
    <w:lvl w:ilvl="1" w:tplc="F8821C4C">
      <w:start w:val="1"/>
      <w:numFmt w:val="bullet"/>
      <w:lvlText w:val="○"/>
      <w:lvlJc w:val="left"/>
      <w:pPr>
        <w:ind w:left="1440" w:hanging="360"/>
      </w:pPr>
    </w:lvl>
    <w:lvl w:ilvl="2" w:tplc="FECEE1D6">
      <w:start w:val="1"/>
      <w:numFmt w:val="bullet"/>
      <w:lvlText w:val="■"/>
      <w:lvlJc w:val="left"/>
      <w:pPr>
        <w:ind w:left="2160" w:hanging="360"/>
      </w:pPr>
    </w:lvl>
    <w:lvl w:ilvl="3" w:tplc="51E653BA">
      <w:start w:val="1"/>
      <w:numFmt w:val="bullet"/>
      <w:lvlText w:val="●"/>
      <w:lvlJc w:val="left"/>
      <w:pPr>
        <w:ind w:left="2880" w:hanging="360"/>
      </w:pPr>
    </w:lvl>
    <w:lvl w:ilvl="4" w:tplc="56903918">
      <w:start w:val="1"/>
      <w:numFmt w:val="bullet"/>
      <w:lvlText w:val="○"/>
      <w:lvlJc w:val="left"/>
      <w:pPr>
        <w:ind w:left="3600" w:hanging="360"/>
      </w:pPr>
    </w:lvl>
    <w:lvl w:ilvl="5" w:tplc="DF6E31BC">
      <w:start w:val="1"/>
      <w:numFmt w:val="bullet"/>
      <w:lvlText w:val="■"/>
      <w:lvlJc w:val="left"/>
      <w:pPr>
        <w:ind w:left="4320" w:hanging="360"/>
      </w:pPr>
    </w:lvl>
    <w:lvl w:ilvl="6" w:tplc="888E196A">
      <w:start w:val="1"/>
      <w:numFmt w:val="bullet"/>
      <w:lvlText w:val="●"/>
      <w:lvlJc w:val="left"/>
      <w:pPr>
        <w:ind w:left="5040" w:hanging="360"/>
      </w:pPr>
    </w:lvl>
    <w:lvl w:ilvl="7" w:tplc="4B94DC4C">
      <w:start w:val="1"/>
      <w:numFmt w:val="bullet"/>
      <w:lvlText w:val="●"/>
      <w:lvlJc w:val="left"/>
      <w:pPr>
        <w:ind w:left="5760" w:hanging="360"/>
      </w:pPr>
    </w:lvl>
    <w:lvl w:ilvl="8" w:tplc="DE26EA7A">
      <w:start w:val="1"/>
      <w:numFmt w:val="bullet"/>
      <w:lvlText w:val="●"/>
      <w:lvlJc w:val="left"/>
      <w:pPr>
        <w:ind w:left="6480" w:hanging="360"/>
      </w:pPr>
    </w:lvl>
  </w:abstractNum>
  <w:num w:numId="1" w16cid:durableId="14064188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A4"/>
    <w:rsid w:val="00402F11"/>
    <w:rsid w:val="009B3CA4"/>
    <w:rsid w:val="00E2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4087"/>
  <w15:docId w15:val="{BCE03283-B8AB-4DF2-A975-B0949569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schet-faktura-obrazec</dc:title>
  <dc:creator>AllContract.ru</dc:creator>
  <cp:lastModifiedBy>Олег Перевиспа</cp:lastModifiedBy>
  <cp:revision>2</cp:revision>
  <dcterms:created xsi:type="dcterms:W3CDTF">2026-06-10T20:44:00Z</dcterms:created>
  <dcterms:modified xsi:type="dcterms:W3CDTF">2026-06-10T21:15:00Z</dcterms:modified>
</cp:coreProperties>
</file>