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057245" w:rsidRDefault="00B7430C" w:rsidP="00A2319F">
      <w:pPr>
        <w:spacing w:after="120"/>
        <w:jc w:val="center"/>
        <w:rPr>
          <w:rFonts w:ascii="Arial" w:hAnsi="Arial" w:cs="Arial"/>
          <w:b/>
          <w:color w:val="76923C" w:themeColor="accent3" w:themeShade="BF"/>
          <w:sz w:val="28"/>
          <w:szCs w:val="28"/>
        </w:rPr>
      </w:pPr>
      <w:r w:rsidRPr="00057245">
        <w:rPr>
          <w:rFonts w:ascii="Arial" w:hAnsi="Arial" w:cs="Arial"/>
          <w:b/>
          <w:color w:val="76923C" w:themeColor="accent3" w:themeShade="BF"/>
          <w:sz w:val="28"/>
          <w:szCs w:val="28"/>
        </w:rPr>
        <w:t>ДОГОВОР</w:t>
      </w:r>
    </w:p>
    <w:p w:rsidR="00EE4013" w:rsidRPr="00057245" w:rsidRDefault="00EE4013" w:rsidP="00A2319F">
      <w:pPr>
        <w:spacing w:after="120"/>
        <w:jc w:val="center"/>
        <w:rPr>
          <w:rFonts w:ascii="Arial" w:hAnsi="Arial" w:cs="Arial"/>
          <w:b/>
          <w:color w:val="76923C" w:themeColor="accent3" w:themeShade="BF"/>
          <w:sz w:val="20"/>
          <w:szCs w:val="20"/>
        </w:rPr>
      </w:pPr>
      <w:r w:rsidRPr="00057245">
        <w:rPr>
          <w:rFonts w:ascii="Arial" w:hAnsi="Arial" w:cs="Arial"/>
          <w:b/>
          <w:color w:val="76923C" w:themeColor="accent3" w:themeShade="BF"/>
          <w:sz w:val="20"/>
          <w:szCs w:val="20"/>
        </w:rPr>
        <w:t>ОКАЗАНИЯ КОНСУЛЬТАЦИОННЫХ УСЛУГ №________</w:t>
      </w:r>
    </w:p>
    <w:p w:rsidR="009B3D55" w:rsidRDefault="009B3D55" w:rsidP="00A2319F">
      <w:pPr>
        <w:spacing w:after="120"/>
        <w:rPr>
          <w:rFonts w:ascii="Arial" w:hAnsi="Arial" w:cs="Arial"/>
          <w:sz w:val="20"/>
          <w:szCs w:val="20"/>
        </w:rPr>
      </w:pPr>
    </w:p>
    <w:p w:rsidR="00A2319F" w:rsidRPr="00057245" w:rsidRDefault="00A2319F" w:rsidP="00A2319F">
      <w:pPr>
        <w:spacing w:after="120"/>
        <w:rPr>
          <w:rFonts w:ascii="Arial" w:hAnsi="Arial" w:cs="Arial"/>
          <w:sz w:val="20"/>
          <w:szCs w:val="20"/>
        </w:rPr>
      </w:pPr>
    </w:p>
    <w:p w:rsidR="009B3D55" w:rsidRPr="00057245" w:rsidRDefault="009B3D55" w:rsidP="00A2319F">
      <w:pPr>
        <w:pStyle w:val="Preformatted"/>
        <w:tabs>
          <w:tab w:val="clear" w:pos="9590"/>
        </w:tabs>
        <w:spacing w:after="120" w:line="276" w:lineRule="auto"/>
        <w:jc w:val="both"/>
        <w:rPr>
          <w:rFonts w:ascii="Arial" w:hAnsi="Arial" w:cs="Arial"/>
          <w:color w:val="262626" w:themeColor="text1" w:themeTint="D9"/>
          <w:u w:val="single"/>
        </w:rPr>
      </w:pPr>
    </w:p>
    <w:p w:rsidR="009B3D55" w:rsidRPr="00057245" w:rsidRDefault="009B3D55" w:rsidP="00A2319F">
      <w:pPr>
        <w:pStyle w:val="Preformatted"/>
        <w:tabs>
          <w:tab w:val="clear" w:pos="9590"/>
        </w:tabs>
        <w:jc w:val="both"/>
        <w:rPr>
          <w:rFonts w:ascii="Arial" w:hAnsi="Arial" w:cs="Arial"/>
          <w:color w:val="262626" w:themeColor="text1" w:themeTint="D9"/>
        </w:rPr>
      </w:pPr>
      <w:r w:rsidRPr="00057245">
        <w:rPr>
          <w:rFonts w:ascii="Arial" w:hAnsi="Arial" w:cs="Arial"/>
          <w:color w:val="262626" w:themeColor="text1" w:themeTint="D9"/>
        </w:rPr>
        <w:t>г. ______________________</w:t>
      </w:r>
      <w:r w:rsidR="00EE4013" w:rsidRPr="00057245">
        <w:rPr>
          <w:rFonts w:ascii="Arial" w:hAnsi="Arial" w:cs="Arial"/>
          <w:color w:val="262626" w:themeColor="text1" w:themeTint="D9"/>
        </w:rPr>
        <w:tab/>
      </w:r>
      <w:r w:rsidR="00EE4013" w:rsidRPr="00057245">
        <w:rPr>
          <w:rFonts w:ascii="Arial" w:hAnsi="Arial" w:cs="Arial"/>
          <w:color w:val="262626" w:themeColor="text1" w:themeTint="D9"/>
        </w:rPr>
        <w:tab/>
      </w:r>
      <w:r w:rsidR="00EE4013" w:rsidRPr="00057245">
        <w:rPr>
          <w:rFonts w:ascii="Arial" w:hAnsi="Arial" w:cs="Arial"/>
          <w:color w:val="262626" w:themeColor="text1" w:themeTint="D9"/>
        </w:rPr>
        <w:tab/>
      </w:r>
      <w:r w:rsidR="00EE4013" w:rsidRPr="00057245">
        <w:rPr>
          <w:rFonts w:ascii="Arial" w:hAnsi="Arial" w:cs="Arial"/>
          <w:color w:val="262626" w:themeColor="text1" w:themeTint="D9"/>
        </w:rPr>
        <w:tab/>
      </w:r>
      <w:r w:rsidR="00EE4013" w:rsidRPr="00057245">
        <w:rPr>
          <w:rFonts w:ascii="Arial" w:hAnsi="Arial" w:cs="Arial"/>
          <w:color w:val="262626" w:themeColor="text1" w:themeTint="D9"/>
        </w:rPr>
        <w:tab/>
      </w:r>
      <w:r w:rsidR="00A2319F" w:rsidRPr="00A2319F">
        <w:rPr>
          <w:rFonts w:ascii="Arial" w:hAnsi="Arial" w:cs="Arial"/>
          <w:color w:val="262626" w:themeColor="text1" w:themeTint="D9"/>
        </w:rPr>
        <w:t>«_</w:t>
      </w:r>
      <w:r w:rsidR="00A2319F">
        <w:rPr>
          <w:rFonts w:ascii="Arial" w:hAnsi="Arial" w:cs="Arial"/>
          <w:color w:val="262626" w:themeColor="text1" w:themeTint="D9"/>
        </w:rPr>
        <w:t>_</w:t>
      </w:r>
      <w:r w:rsidR="00A2319F" w:rsidRPr="00A2319F">
        <w:rPr>
          <w:rFonts w:ascii="Arial" w:hAnsi="Arial" w:cs="Arial"/>
          <w:color w:val="262626" w:themeColor="text1" w:themeTint="D9"/>
        </w:rPr>
        <w:t xml:space="preserve">_» </w:t>
      </w:r>
      <w:r w:rsidR="00EE4013" w:rsidRPr="00057245">
        <w:rPr>
          <w:rFonts w:ascii="Arial" w:hAnsi="Arial" w:cs="Arial"/>
          <w:color w:val="262626" w:themeColor="text1" w:themeTint="D9"/>
        </w:rPr>
        <w:t xml:space="preserve"> </w:t>
      </w:r>
      <w:r w:rsidR="00EE4013" w:rsidRPr="00057245">
        <w:rPr>
          <w:rFonts w:ascii="Arial" w:hAnsi="Arial" w:cs="Arial"/>
          <w:color w:val="262626" w:themeColor="text1" w:themeTint="D9"/>
          <w:u w:val="single"/>
        </w:rPr>
        <w:t xml:space="preserve"> </w:t>
      </w:r>
      <w:r w:rsidR="00A2319F">
        <w:rPr>
          <w:rFonts w:ascii="Arial" w:hAnsi="Arial" w:cs="Arial"/>
          <w:color w:val="262626" w:themeColor="text1" w:themeTint="D9"/>
          <w:u w:val="single"/>
        </w:rPr>
        <w:t xml:space="preserve">   </w:t>
      </w:r>
      <w:r w:rsidR="00EE4013" w:rsidRPr="00057245">
        <w:rPr>
          <w:rFonts w:ascii="Arial" w:hAnsi="Arial" w:cs="Arial"/>
          <w:color w:val="262626" w:themeColor="text1" w:themeTint="D9"/>
          <w:u w:val="single"/>
        </w:rPr>
        <w:t xml:space="preserve">                   </w:t>
      </w:r>
      <w:r w:rsidR="00EE4013" w:rsidRPr="00057245">
        <w:rPr>
          <w:rFonts w:ascii="Arial" w:hAnsi="Arial" w:cs="Arial"/>
          <w:color w:val="262626" w:themeColor="text1" w:themeTint="D9"/>
        </w:rPr>
        <w:t xml:space="preserve"> 20</w:t>
      </w:r>
      <w:r w:rsidR="00EE4013" w:rsidRPr="00057245">
        <w:rPr>
          <w:rFonts w:ascii="Arial" w:hAnsi="Arial" w:cs="Arial"/>
          <w:color w:val="262626" w:themeColor="text1" w:themeTint="D9"/>
          <w:u w:val="single"/>
        </w:rPr>
        <w:t xml:space="preserve">    </w:t>
      </w:r>
      <w:r w:rsidR="00EE4013" w:rsidRPr="00057245">
        <w:rPr>
          <w:rFonts w:ascii="Arial" w:hAnsi="Arial" w:cs="Arial"/>
          <w:color w:val="262626" w:themeColor="text1" w:themeTint="D9"/>
        </w:rPr>
        <w:t>г.</w:t>
      </w:r>
    </w:p>
    <w:p w:rsidR="009B3D55" w:rsidRPr="00A2319F" w:rsidRDefault="009B3D55" w:rsidP="00A2319F">
      <w:pPr>
        <w:pStyle w:val="Preformatted"/>
        <w:tabs>
          <w:tab w:val="clear" w:pos="9590"/>
        </w:tabs>
        <w:jc w:val="both"/>
        <w:rPr>
          <w:rFonts w:ascii="Arial" w:hAnsi="Arial" w:cs="Arial"/>
          <w:i/>
          <w:color w:val="262626" w:themeColor="text1" w:themeTint="D9"/>
          <w:sz w:val="16"/>
          <w:szCs w:val="16"/>
        </w:rPr>
      </w:pPr>
      <w:r w:rsidRPr="00A2319F">
        <w:rPr>
          <w:rFonts w:ascii="Arial" w:hAnsi="Arial" w:cs="Arial"/>
          <w:i/>
          <w:color w:val="262626" w:themeColor="text1" w:themeTint="D9"/>
          <w:sz w:val="16"/>
          <w:szCs w:val="16"/>
        </w:rPr>
        <w:t xml:space="preserve">           (</w:t>
      </w:r>
      <w:proofErr w:type="gramStart"/>
      <w:r w:rsidRPr="00A2319F">
        <w:rPr>
          <w:rFonts w:ascii="Arial" w:hAnsi="Arial" w:cs="Arial"/>
          <w:i/>
          <w:color w:val="262626" w:themeColor="text1" w:themeTint="D9"/>
          <w:sz w:val="16"/>
          <w:szCs w:val="16"/>
        </w:rPr>
        <w:t>населенный</w:t>
      </w:r>
      <w:proofErr w:type="gramEnd"/>
      <w:r w:rsidRPr="00A2319F">
        <w:rPr>
          <w:rFonts w:ascii="Arial" w:hAnsi="Arial" w:cs="Arial"/>
          <w:i/>
          <w:color w:val="262626" w:themeColor="text1" w:themeTint="D9"/>
          <w:sz w:val="16"/>
          <w:szCs w:val="16"/>
        </w:rPr>
        <w:t xml:space="preserve"> пункт)</w:t>
      </w:r>
      <w:r w:rsidR="00EE4013" w:rsidRPr="00A2319F">
        <w:rPr>
          <w:rFonts w:ascii="Arial" w:hAnsi="Arial" w:cs="Arial"/>
          <w:i/>
          <w:color w:val="262626" w:themeColor="text1" w:themeTint="D9"/>
          <w:sz w:val="16"/>
          <w:szCs w:val="16"/>
        </w:rPr>
        <w:tab/>
      </w:r>
      <w:r w:rsidR="00EE4013" w:rsidRPr="00A2319F">
        <w:rPr>
          <w:rFonts w:ascii="Arial" w:hAnsi="Arial" w:cs="Arial"/>
          <w:i/>
          <w:color w:val="262626" w:themeColor="text1" w:themeTint="D9"/>
          <w:sz w:val="16"/>
          <w:szCs w:val="16"/>
        </w:rPr>
        <w:tab/>
      </w:r>
      <w:r w:rsidR="00EE4013" w:rsidRPr="00A2319F">
        <w:rPr>
          <w:rFonts w:ascii="Arial" w:hAnsi="Arial" w:cs="Arial"/>
          <w:i/>
          <w:color w:val="262626" w:themeColor="text1" w:themeTint="D9"/>
          <w:sz w:val="16"/>
          <w:szCs w:val="16"/>
        </w:rPr>
        <w:tab/>
      </w:r>
      <w:r w:rsidR="00EE4013" w:rsidRPr="00A2319F">
        <w:rPr>
          <w:rFonts w:ascii="Arial" w:hAnsi="Arial" w:cs="Arial"/>
          <w:i/>
          <w:color w:val="262626" w:themeColor="text1" w:themeTint="D9"/>
          <w:sz w:val="16"/>
          <w:szCs w:val="16"/>
        </w:rPr>
        <w:tab/>
      </w:r>
      <w:r w:rsidR="00EE4013" w:rsidRPr="00A2319F">
        <w:rPr>
          <w:rFonts w:ascii="Arial" w:hAnsi="Arial" w:cs="Arial"/>
          <w:i/>
          <w:color w:val="262626" w:themeColor="text1" w:themeTint="D9"/>
          <w:sz w:val="16"/>
          <w:szCs w:val="16"/>
        </w:rPr>
        <w:tab/>
        <w:t xml:space="preserve">                  (дата)    </w:t>
      </w:r>
    </w:p>
    <w:p w:rsidR="009B3D55" w:rsidRPr="00057245" w:rsidRDefault="009B3D55" w:rsidP="00A2319F">
      <w:pPr>
        <w:spacing w:after="120"/>
        <w:rPr>
          <w:rFonts w:ascii="Arial" w:hAnsi="Arial" w:cs="Arial"/>
          <w:color w:val="262626" w:themeColor="text1" w:themeTint="D9"/>
          <w:sz w:val="20"/>
          <w:szCs w:val="20"/>
        </w:rPr>
      </w:pPr>
    </w:p>
    <w:p w:rsidR="00AE7787" w:rsidRPr="00057245" w:rsidRDefault="00AE7787" w:rsidP="00A2319F">
      <w:pPr>
        <w:spacing w:after="120"/>
        <w:rPr>
          <w:rFonts w:ascii="Arial" w:hAnsi="Arial" w:cs="Arial"/>
          <w:color w:val="262626" w:themeColor="text1" w:themeTint="D9"/>
          <w:sz w:val="20"/>
          <w:szCs w:val="20"/>
        </w:rPr>
      </w:pP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proofErr w:type="gramStart"/>
      <w:r w:rsidRPr="00057245">
        <w:rPr>
          <w:rFonts w:ascii="Arial" w:hAnsi="Arial" w:cs="Arial"/>
          <w:color w:val="262626" w:themeColor="text1" w:themeTint="D9"/>
          <w:sz w:val="20"/>
          <w:szCs w:val="20"/>
        </w:rPr>
        <w:t>паспорт</w:t>
      </w:r>
      <w:proofErr w:type="gramEnd"/>
      <w:r w:rsidRPr="00057245">
        <w:rPr>
          <w:rFonts w:ascii="Arial" w:hAnsi="Arial" w:cs="Arial"/>
          <w:color w:val="262626" w:themeColor="text1" w:themeTint="D9"/>
          <w:sz w:val="20"/>
          <w:szCs w:val="20"/>
        </w:rPr>
        <w:t xml:space="preserve"> серия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номер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выдан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года),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w:t>
      </w:r>
      <w:r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года рождения, именуемый (</w:t>
      </w:r>
      <w:proofErr w:type="spellStart"/>
      <w:r w:rsidRPr="00057245">
        <w:rPr>
          <w:rFonts w:ascii="Arial" w:hAnsi="Arial" w:cs="Arial"/>
          <w:color w:val="262626" w:themeColor="text1" w:themeTint="D9"/>
          <w:sz w:val="20"/>
          <w:szCs w:val="20"/>
        </w:rPr>
        <w:t>ая</w:t>
      </w:r>
      <w:proofErr w:type="spellEnd"/>
      <w:r w:rsidRPr="00057245">
        <w:rPr>
          <w:rFonts w:ascii="Arial" w:hAnsi="Arial" w:cs="Arial"/>
          <w:color w:val="262626" w:themeColor="text1" w:themeTint="D9"/>
          <w:sz w:val="20"/>
          <w:szCs w:val="20"/>
        </w:rPr>
        <w:t>) в дальнейшем Заказчик, с одной стороны</w:t>
      </w:r>
    </w:p>
    <w:p w:rsidR="009B3D55" w:rsidRDefault="00AE7787" w:rsidP="00A2319F">
      <w:pPr>
        <w:spacing w:after="120"/>
        <w:rPr>
          <w:rFonts w:ascii="Arial" w:hAnsi="Arial" w:cs="Arial"/>
          <w:color w:val="262626" w:themeColor="text1" w:themeTint="D9"/>
          <w:sz w:val="20"/>
          <w:szCs w:val="20"/>
        </w:rPr>
      </w:pPr>
      <w:proofErr w:type="gramStart"/>
      <w:r w:rsidRPr="00057245">
        <w:rPr>
          <w:rFonts w:ascii="Arial" w:hAnsi="Arial" w:cs="Arial"/>
          <w:color w:val="262626" w:themeColor="text1" w:themeTint="D9"/>
          <w:sz w:val="20"/>
          <w:szCs w:val="20"/>
        </w:rPr>
        <w:t>и</w:t>
      </w:r>
      <w:proofErr w:type="gramEnd"/>
      <w:r w:rsidRPr="00057245">
        <w:rPr>
          <w:rFonts w:ascii="Arial" w:hAnsi="Arial" w:cs="Arial"/>
          <w:color w:val="262626" w:themeColor="text1" w:themeTint="D9"/>
          <w:sz w:val="20"/>
          <w:szCs w:val="20"/>
        </w:rPr>
        <w:t xml:space="preserve"> </w:t>
      </w:r>
      <w:r w:rsidR="009B3D55" w:rsidRPr="00057245">
        <w:rPr>
          <w:rFonts w:ascii="Arial" w:hAnsi="Arial" w:cs="Arial"/>
          <w:color w:val="262626" w:themeColor="text1" w:themeTint="D9"/>
          <w:sz w:val="20"/>
          <w:szCs w:val="20"/>
          <w:u w:val="single"/>
        </w:rPr>
        <w:t xml:space="preserve">  </w:t>
      </w:r>
      <w:r w:rsidR="00B7430C" w:rsidRPr="00057245">
        <w:rPr>
          <w:rFonts w:ascii="Arial" w:hAnsi="Arial" w:cs="Arial"/>
          <w:color w:val="262626" w:themeColor="text1" w:themeTint="D9"/>
          <w:sz w:val="20"/>
          <w:szCs w:val="20"/>
          <w:u w:val="single"/>
        </w:rPr>
        <w:t xml:space="preserve">        </w:t>
      </w:r>
      <w:r w:rsidR="009B3D55" w:rsidRPr="00057245">
        <w:rPr>
          <w:rFonts w:ascii="Arial" w:hAnsi="Arial" w:cs="Arial"/>
          <w:color w:val="262626" w:themeColor="text1" w:themeTint="D9"/>
          <w:sz w:val="20"/>
          <w:szCs w:val="20"/>
          <w:u w:val="single"/>
        </w:rPr>
        <w:t xml:space="preserve">           </w:t>
      </w:r>
      <w:r w:rsidR="00354EFA" w:rsidRPr="00057245">
        <w:rPr>
          <w:rFonts w:ascii="Arial" w:hAnsi="Arial" w:cs="Arial"/>
          <w:color w:val="262626" w:themeColor="text1" w:themeTint="D9"/>
          <w:sz w:val="20"/>
          <w:szCs w:val="20"/>
          <w:u w:val="single"/>
        </w:rPr>
        <w:t xml:space="preserve">        </w:t>
      </w:r>
      <w:r w:rsidR="009B3D55" w:rsidRPr="00057245">
        <w:rPr>
          <w:rFonts w:ascii="Arial" w:hAnsi="Arial" w:cs="Arial"/>
          <w:color w:val="262626" w:themeColor="text1" w:themeTint="D9"/>
          <w:sz w:val="20"/>
          <w:szCs w:val="20"/>
          <w:u w:val="single"/>
        </w:rPr>
        <w:t xml:space="preserve">                         </w:t>
      </w:r>
      <w:r w:rsidR="00354EFA" w:rsidRPr="00057245">
        <w:rPr>
          <w:rFonts w:ascii="Arial" w:hAnsi="Arial" w:cs="Arial"/>
          <w:color w:val="262626" w:themeColor="text1" w:themeTint="D9"/>
          <w:sz w:val="20"/>
          <w:szCs w:val="20"/>
          <w:u w:val="single"/>
        </w:rPr>
        <w:t xml:space="preserve">               </w:t>
      </w:r>
      <w:r w:rsidR="009B3D55" w:rsidRPr="00057245">
        <w:rPr>
          <w:rFonts w:ascii="Arial" w:hAnsi="Arial" w:cs="Arial"/>
          <w:color w:val="262626" w:themeColor="text1" w:themeTint="D9"/>
          <w:sz w:val="20"/>
          <w:szCs w:val="20"/>
          <w:u w:val="single"/>
        </w:rPr>
        <w:t xml:space="preserve">              </w:t>
      </w:r>
      <w:r w:rsidR="00B7430C" w:rsidRPr="00057245">
        <w:rPr>
          <w:rFonts w:ascii="Arial" w:hAnsi="Arial" w:cs="Arial"/>
          <w:color w:val="262626" w:themeColor="text1" w:themeTint="D9"/>
          <w:sz w:val="20"/>
          <w:szCs w:val="20"/>
        </w:rPr>
        <w:t xml:space="preserve">, </w:t>
      </w:r>
      <w:r w:rsidR="009B3D55" w:rsidRPr="00057245">
        <w:rPr>
          <w:rFonts w:ascii="Arial" w:hAnsi="Arial" w:cs="Arial"/>
          <w:color w:val="262626" w:themeColor="text1" w:themeTint="D9"/>
          <w:sz w:val="20"/>
          <w:szCs w:val="20"/>
        </w:rPr>
        <w:t>именуем</w:t>
      </w:r>
      <w:r w:rsidRPr="00057245">
        <w:rPr>
          <w:rFonts w:ascii="Arial" w:hAnsi="Arial" w:cs="Arial"/>
          <w:color w:val="262626" w:themeColor="text1" w:themeTint="D9"/>
          <w:sz w:val="20"/>
          <w:szCs w:val="20"/>
        </w:rPr>
        <w:t>ый(</w:t>
      </w:r>
      <w:proofErr w:type="spellStart"/>
      <w:r w:rsidRPr="00057245">
        <w:rPr>
          <w:rFonts w:ascii="Arial" w:hAnsi="Arial" w:cs="Arial"/>
          <w:color w:val="262626" w:themeColor="text1" w:themeTint="D9"/>
          <w:sz w:val="20"/>
          <w:szCs w:val="20"/>
        </w:rPr>
        <w:t>ая</w:t>
      </w:r>
      <w:proofErr w:type="spellEnd"/>
      <w:r w:rsidRPr="00057245">
        <w:rPr>
          <w:rFonts w:ascii="Arial" w:hAnsi="Arial" w:cs="Arial"/>
          <w:color w:val="262626" w:themeColor="text1" w:themeTint="D9"/>
          <w:sz w:val="20"/>
          <w:szCs w:val="20"/>
        </w:rPr>
        <w:t>)</w:t>
      </w:r>
      <w:r w:rsidR="009B3D55" w:rsidRPr="00057245">
        <w:rPr>
          <w:rFonts w:ascii="Arial" w:hAnsi="Arial" w:cs="Arial"/>
          <w:color w:val="262626" w:themeColor="text1" w:themeTint="D9"/>
          <w:sz w:val="20"/>
          <w:szCs w:val="20"/>
        </w:rPr>
        <w:t xml:space="preserve"> в дальнейшем </w:t>
      </w:r>
      <w:r w:rsidRPr="00057245">
        <w:rPr>
          <w:rFonts w:ascii="Arial" w:hAnsi="Arial" w:cs="Arial"/>
          <w:color w:val="262626" w:themeColor="text1" w:themeTint="D9"/>
          <w:sz w:val="20"/>
          <w:szCs w:val="20"/>
        </w:rPr>
        <w:t>Исполнитель</w:t>
      </w:r>
      <w:r w:rsidR="009B3D55" w:rsidRPr="00057245">
        <w:rPr>
          <w:rFonts w:ascii="Arial" w:hAnsi="Arial" w:cs="Arial"/>
          <w:color w:val="262626" w:themeColor="text1" w:themeTint="D9"/>
          <w:sz w:val="20"/>
          <w:szCs w:val="20"/>
        </w:rPr>
        <w:t>,</w:t>
      </w:r>
      <w:r w:rsidR="00B7430C" w:rsidRPr="00057245">
        <w:rPr>
          <w:rFonts w:ascii="Arial" w:hAnsi="Arial" w:cs="Arial"/>
          <w:color w:val="262626" w:themeColor="text1" w:themeTint="D9"/>
          <w:sz w:val="20"/>
          <w:szCs w:val="20"/>
        </w:rPr>
        <w:t xml:space="preserve"> в лице </w:t>
      </w:r>
      <w:r w:rsidR="00B7430C" w:rsidRPr="00057245">
        <w:rPr>
          <w:rFonts w:ascii="Arial" w:hAnsi="Arial" w:cs="Arial"/>
          <w:color w:val="262626" w:themeColor="text1" w:themeTint="D9"/>
          <w:sz w:val="20"/>
          <w:szCs w:val="20"/>
          <w:u w:val="single"/>
        </w:rPr>
        <w:t xml:space="preserve">                                                </w:t>
      </w:r>
      <w:r w:rsidR="00B7430C" w:rsidRPr="00057245">
        <w:rPr>
          <w:rFonts w:ascii="Arial" w:hAnsi="Arial" w:cs="Arial"/>
          <w:color w:val="262626" w:themeColor="text1" w:themeTint="D9"/>
          <w:sz w:val="20"/>
          <w:szCs w:val="20"/>
        </w:rPr>
        <w:t>,</w:t>
      </w:r>
      <w:r w:rsidR="009B3D55" w:rsidRPr="00057245">
        <w:rPr>
          <w:rFonts w:ascii="Arial" w:hAnsi="Arial" w:cs="Arial"/>
          <w:color w:val="262626" w:themeColor="text1" w:themeTint="D9"/>
          <w:sz w:val="20"/>
          <w:szCs w:val="20"/>
        </w:rPr>
        <w:t xml:space="preserve"> </w:t>
      </w:r>
      <w:r w:rsidR="00B7430C" w:rsidRPr="00057245">
        <w:rPr>
          <w:rFonts w:ascii="Arial" w:hAnsi="Arial" w:cs="Arial"/>
          <w:color w:val="262626" w:themeColor="text1" w:themeTint="D9"/>
          <w:sz w:val="20"/>
          <w:szCs w:val="20"/>
        </w:rPr>
        <w:t xml:space="preserve">действующего на основании </w:t>
      </w:r>
      <w:r w:rsidR="00B7430C" w:rsidRPr="00057245">
        <w:rPr>
          <w:rFonts w:ascii="Arial" w:hAnsi="Arial" w:cs="Arial"/>
          <w:color w:val="262626" w:themeColor="text1" w:themeTint="D9"/>
          <w:sz w:val="20"/>
          <w:szCs w:val="20"/>
          <w:u w:val="single"/>
        </w:rPr>
        <w:t xml:space="preserve">                          </w:t>
      </w:r>
      <w:r w:rsidR="00B7430C" w:rsidRPr="00057245">
        <w:rPr>
          <w:rFonts w:ascii="Arial" w:hAnsi="Arial" w:cs="Arial"/>
          <w:color w:val="262626" w:themeColor="text1" w:themeTint="D9"/>
          <w:sz w:val="20"/>
          <w:szCs w:val="20"/>
        </w:rPr>
        <w:t xml:space="preserve">  </w:t>
      </w:r>
      <w:r w:rsidR="009B3D55" w:rsidRPr="00057245">
        <w:rPr>
          <w:rFonts w:ascii="Arial" w:hAnsi="Arial" w:cs="Arial"/>
          <w:color w:val="262626" w:themeColor="text1" w:themeTint="D9"/>
          <w:sz w:val="20"/>
          <w:szCs w:val="20"/>
        </w:rPr>
        <w:t xml:space="preserve">с </w:t>
      </w:r>
      <w:r w:rsidRPr="00057245">
        <w:rPr>
          <w:rFonts w:ascii="Arial" w:hAnsi="Arial" w:cs="Arial"/>
          <w:color w:val="262626" w:themeColor="text1" w:themeTint="D9"/>
          <w:sz w:val="20"/>
          <w:szCs w:val="20"/>
        </w:rPr>
        <w:t xml:space="preserve">другой стороны, вместе именуемые стороны, а по отдельности – Сторона , </w:t>
      </w:r>
      <w:r w:rsidR="009B3D55" w:rsidRPr="00057245">
        <w:rPr>
          <w:rFonts w:ascii="Arial" w:hAnsi="Arial" w:cs="Arial"/>
          <w:color w:val="262626" w:themeColor="text1" w:themeTint="D9"/>
          <w:sz w:val="20"/>
          <w:szCs w:val="20"/>
        </w:rPr>
        <w:t>заключили настоящий договор</w:t>
      </w:r>
      <w:r w:rsidR="00B7430C" w:rsidRPr="00057245">
        <w:rPr>
          <w:rFonts w:ascii="Arial" w:hAnsi="Arial" w:cs="Arial"/>
          <w:color w:val="262626" w:themeColor="text1" w:themeTint="D9"/>
          <w:sz w:val="20"/>
          <w:szCs w:val="20"/>
        </w:rPr>
        <w:t xml:space="preserve"> (далее – Договор)</w:t>
      </w:r>
      <w:r w:rsidR="009B3D55" w:rsidRPr="00057245">
        <w:rPr>
          <w:rFonts w:ascii="Arial" w:hAnsi="Arial" w:cs="Arial"/>
          <w:color w:val="262626" w:themeColor="text1" w:themeTint="D9"/>
          <w:sz w:val="20"/>
          <w:szCs w:val="20"/>
        </w:rPr>
        <w:t xml:space="preserve"> о нижеследующем: </w:t>
      </w:r>
    </w:p>
    <w:p w:rsidR="00AE5D61" w:rsidRDefault="00AE5D61" w:rsidP="00A2319F">
      <w:pPr>
        <w:spacing w:after="120"/>
        <w:rPr>
          <w:rFonts w:ascii="Arial" w:hAnsi="Arial" w:cs="Arial"/>
          <w:color w:val="262626" w:themeColor="text1" w:themeTint="D9"/>
          <w:sz w:val="20"/>
          <w:szCs w:val="20"/>
        </w:rPr>
      </w:pPr>
    </w:p>
    <w:p w:rsidR="00A2319F" w:rsidRPr="00AE5D61" w:rsidRDefault="009B3D55" w:rsidP="00AE5D61">
      <w:pPr>
        <w:pStyle w:val="3"/>
        <w:numPr>
          <w:ilvl w:val="0"/>
          <w:numId w:val="9"/>
        </w:numPr>
        <w:shd w:val="clear" w:color="auto" w:fill="FFFFFF"/>
        <w:spacing w:before="0" w:after="120" w:line="276" w:lineRule="auto"/>
        <w:jc w:val="center"/>
        <w:rPr>
          <w:rFonts w:ascii="Arial" w:hAnsi="Arial" w:cs="Arial"/>
          <w:b w:val="0"/>
          <w:color w:val="262626" w:themeColor="text1" w:themeTint="D9"/>
          <w:sz w:val="20"/>
          <w:szCs w:val="20"/>
        </w:rPr>
      </w:pPr>
      <w:r w:rsidRPr="00AE5D61">
        <w:rPr>
          <w:rFonts w:ascii="Arial" w:hAnsi="Arial" w:cs="Arial"/>
          <w:b w:val="0"/>
          <w:color w:val="262626" w:themeColor="text1" w:themeTint="D9"/>
          <w:sz w:val="20"/>
          <w:szCs w:val="20"/>
        </w:rPr>
        <w:t>ПРЕДМЕТ ДОГОВОРА</w:t>
      </w:r>
    </w:p>
    <w:p w:rsidR="00AE7787" w:rsidRPr="00A2319F" w:rsidRDefault="00AE7787" w:rsidP="00A2319F">
      <w:pPr>
        <w:pStyle w:val="ae"/>
        <w:numPr>
          <w:ilvl w:val="1"/>
          <w:numId w:val="10"/>
        </w:numPr>
        <w:tabs>
          <w:tab w:val="left" w:pos="567"/>
        </w:tabs>
        <w:rPr>
          <w:rFonts w:ascii="Arial" w:hAnsi="Arial" w:cs="Arial"/>
          <w:sz w:val="20"/>
          <w:szCs w:val="20"/>
        </w:rPr>
      </w:pPr>
      <w:r w:rsidRPr="00A2319F">
        <w:rPr>
          <w:rFonts w:ascii="Arial" w:hAnsi="Arial" w:cs="Arial"/>
          <w:color w:val="262626" w:themeColor="text1" w:themeTint="D9"/>
          <w:sz w:val="20"/>
          <w:szCs w:val="20"/>
        </w:rPr>
        <w:t>В соответствии с условиями Договора Исполнитель обязуется по заданию Заказчика оказать консультационные услуги (далее по тексту – Услуги), указанные в Перечне услуг (Приложении №</w:t>
      </w:r>
      <w:r w:rsidRPr="00A2319F">
        <w:rPr>
          <w:rFonts w:ascii="Arial" w:hAnsi="Arial" w:cs="Arial"/>
          <w:color w:val="262626" w:themeColor="text1" w:themeTint="D9"/>
          <w:sz w:val="20"/>
          <w:szCs w:val="20"/>
        </w:rPr>
        <w:fldChar w:fldCharType="begin">
          <w:ffData>
            <w:name w:val=""/>
            <w:enabled/>
            <w:calcOnExit w:val="0"/>
            <w:textInput>
              <w:default w:val=" № Приложения - Перечень услуг "/>
            </w:textInput>
          </w:ffData>
        </w:fldChar>
      </w:r>
      <w:r w:rsidRPr="00A2319F">
        <w:rPr>
          <w:rFonts w:ascii="Arial" w:hAnsi="Arial" w:cs="Arial"/>
          <w:color w:val="262626" w:themeColor="text1" w:themeTint="D9"/>
          <w:sz w:val="20"/>
          <w:szCs w:val="20"/>
        </w:rPr>
        <w:instrText xml:space="preserve"> FORMTEXT </w:instrText>
      </w:r>
      <w:r w:rsidR="009E3CCE">
        <w:rPr>
          <w:rFonts w:ascii="Arial" w:hAnsi="Arial" w:cs="Arial"/>
          <w:color w:val="262626" w:themeColor="text1" w:themeTint="D9"/>
          <w:sz w:val="20"/>
          <w:szCs w:val="20"/>
        </w:rPr>
      </w:r>
      <w:r w:rsidR="009E3CCE">
        <w:rPr>
          <w:rFonts w:ascii="Arial" w:hAnsi="Arial" w:cs="Arial"/>
          <w:color w:val="262626" w:themeColor="text1" w:themeTint="D9"/>
          <w:sz w:val="20"/>
          <w:szCs w:val="20"/>
        </w:rPr>
        <w:fldChar w:fldCharType="separate"/>
      </w:r>
      <w:r w:rsidRPr="00A2319F">
        <w:rPr>
          <w:rFonts w:ascii="Arial" w:hAnsi="Arial" w:cs="Arial"/>
          <w:color w:val="262626" w:themeColor="text1" w:themeTint="D9"/>
          <w:sz w:val="20"/>
          <w:szCs w:val="20"/>
        </w:rPr>
        <w:fldChar w:fldCharType="end"/>
      </w:r>
      <w:r w:rsidR="00D72B3F" w:rsidRPr="00A2319F">
        <w:rPr>
          <w:rFonts w:ascii="Arial" w:hAnsi="Arial" w:cs="Arial"/>
          <w:color w:val="262626" w:themeColor="text1" w:themeTint="D9"/>
          <w:sz w:val="20"/>
          <w:szCs w:val="20"/>
        </w:rPr>
        <w:t xml:space="preserve">1 </w:t>
      </w:r>
      <w:r w:rsidRPr="00A2319F">
        <w:rPr>
          <w:rFonts w:ascii="Arial" w:hAnsi="Arial" w:cs="Arial"/>
          <w:color w:val="262626" w:themeColor="text1" w:themeTint="D9"/>
          <w:sz w:val="20"/>
          <w:szCs w:val="20"/>
        </w:rPr>
        <w:t>к Договору), а Заказчик обязуется оплатить Услуги. Приложение №</w:t>
      </w:r>
      <w:r w:rsidR="00D72B3F" w:rsidRPr="00A2319F">
        <w:rPr>
          <w:rFonts w:ascii="Arial" w:hAnsi="Arial" w:cs="Arial"/>
          <w:color w:val="262626" w:themeColor="text1" w:themeTint="D9"/>
          <w:sz w:val="20"/>
          <w:szCs w:val="20"/>
        </w:rPr>
        <w:t>1</w:t>
      </w:r>
      <w:r w:rsidRPr="00A2319F">
        <w:rPr>
          <w:rFonts w:ascii="Arial" w:hAnsi="Arial" w:cs="Arial"/>
          <w:color w:val="262626" w:themeColor="text1" w:themeTint="D9"/>
          <w:sz w:val="20"/>
          <w:szCs w:val="20"/>
        </w:rPr>
        <w:t xml:space="preserve"> является неотъемлемой частью </w:t>
      </w:r>
      <w:r w:rsidR="00D72B3F" w:rsidRPr="00A2319F">
        <w:rPr>
          <w:rFonts w:ascii="Arial" w:hAnsi="Arial" w:cs="Arial"/>
          <w:color w:val="262626" w:themeColor="text1" w:themeTint="D9"/>
          <w:sz w:val="20"/>
          <w:szCs w:val="20"/>
        </w:rPr>
        <w:t>Договора</w:t>
      </w:r>
      <w:r w:rsidRPr="00A2319F">
        <w:rPr>
          <w:rFonts w:ascii="Arial" w:hAnsi="Arial" w:cs="Arial"/>
          <w:color w:val="262626" w:themeColor="text1" w:themeTint="D9"/>
          <w:sz w:val="20"/>
          <w:szCs w:val="20"/>
        </w:rPr>
        <w:t>.</w:t>
      </w:r>
    </w:p>
    <w:p w:rsidR="00AE7787" w:rsidRPr="00A2319F" w:rsidRDefault="00D72B3F" w:rsidP="00A2319F">
      <w:pPr>
        <w:pStyle w:val="ae"/>
        <w:numPr>
          <w:ilvl w:val="1"/>
          <w:numId w:val="10"/>
        </w:numPr>
        <w:tabs>
          <w:tab w:val="left" w:pos="567"/>
        </w:tabs>
        <w:rPr>
          <w:rFonts w:ascii="Arial" w:hAnsi="Arial" w:cs="Arial"/>
          <w:sz w:val="20"/>
          <w:szCs w:val="20"/>
        </w:rPr>
      </w:pPr>
      <w:r w:rsidRPr="00A2319F">
        <w:rPr>
          <w:rFonts w:ascii="Arial" w:hAnsi="Arial" w:cs="Arial"/>
          <w:color w:val="262626" w:themeColor="text1" w:themeTint="D9"/>
          <w:sz w:val="20"/>
          <w:szCs w:val="20"/>
        </w:rPr>
        <w:t xml:space="preserve">Задание </w:t>
      </w:r>
      <w:r w:rsidR="00AE7787" w:rsidRPr="00A2319F">
        <w:rPr>
          <w:rFonts w:ascii="Arial" w:hAnsi="Arial" w:cs="Arial"/>
          <w:color w:val="262626" w:themeColor="text1" w:themeTint="D9"/>
          <w:sz w:val="20"/>
          <w:szCs w:val="20"/>
        </w:rPr>
        <w:t>Заказчика содержится в Приложении </w:t>
      </w:r>
      <w:r w:rsidRPr="00A2319F">
        <w:rPr>
          <w:rFonts w:ascii="Arial" w:hAnsi="Arial" w:cs="Arial"/>
          <w:color w:val="262626" w:themeColor="text1" w:themeTint="D9"/>
          <w:sz w:val="20"/>
          <w:szCs w:val="20"/>
        </w:rPr>
        <w:t xml:space="preserve">№2 к </w:t>
      </w:r>
      <w:r w:rsidR="00AE7787" w:rsidRPr="00A2319F">
        <w:rPr>
          <w:rFonts w:ascii="Arial" w:hAnsi="Arial" w:cs="Arial"/>
          <w:color w:val="262626" w:themeColor="text1" w:themeTint="D9"/>
          <w:sz w:val="20"/>
          <w:szCs w:val="20"/>
        </w:rPr>
        <w:t>Договору, являющемся его неотъемлемой частью.</w:t>
      </w:r>
    </w:p>
    <w:p w:rsidR="00A2319F" w:rsidRPr="00A2319F" w:rsidRDefault="00D72B3F" w:rsidP="00A2319F">
      <w:pPr>
        <w:pStyle w:val="ae"/>
        <w:numPr>
          <w:ilvl w:val="1"/>
          <w:numId w:val="10"/>
        </w:numPr>
        <w:tabs>
          <w:tab w:val="left" w:pos="567"/>
        </w:tabs>
        <w:rPr>
          <w:rFonts w:ascii="Arial" w:hAnsi="Arial" w:cs="Arial"/>
          <w:sz w:val="20"/>
          <w:szCs w:val="20"/>
        </w:rPr>
      </w:pPr>
      <w:r w:rsidRPr="00A2319F">
        <w:rPr>
          <w:rFonts w:ascii="Arial" w:hAnsi="Arial" w:cs="Arial"/>
          <w:color w:val="262626" w:themeColor="text1" w:themeTint="D9"/>
          <w:sz w:val="20"/>
          <w:szCs w:val="20"/>
        </w:rPr>
        <w:t xml:space="preserve">В рамках </w:t>
      </w:r>
      <w:r w:rsidR="00AE7787" w:rsidRPr="00A2319F">
        <w:rPr>
          <w:rFonts w:ascii="Arial" w:hAnsi="Arial" w:cs="Arial"/>
          <w:color w:val="262626" w:themeColor="text1" w:themeTint="D9"/>
          <w:sz w:val="20"/>
          <w:szCs w:val="20"/>
        </w:rPr>
        <w:t>Договора</w:t>
      </w:r>
      <w:r w:rsidRPr="00A2319F">
        <w:rPr>
          <w:rFonts w:ascii="Arial" w:hAnsi="Arial" w:cs="Arial"/>
          <w:color w:val="262626" w:themeColor="text1" w:themeTint="D9"/>
          <w:sz w:val="20"/>
          <w:szCs w:val="20"/>
        </w:rPr>
        <w:t xml:space="preserve"> оказываются </w:t>
      </w:r>
      <w:r w:rsidR="00AE7787" w:rsidRPr="00A2319F">
        <w:rPr>
          <w:rFonts w:ascii="Arial" w:hAnsi="Arial" w:cs="Arial"/>
          <w:color w:val="262626" w:themeColor="text1" w:themeTint="D9"/>
          <w:sz w:val="20"/>
          <w:szCs w:val="20"/>
        </w:rPr>
        <w:t xml:space="preserve">Услуги в области  </w:t>
      </w:r>
      <w:r w:rsidRPr="00A2319F">
        <w:rPr>
          <w:rFonts w:ascii="Arial" w:hAnsi="Arial" w:cs="Arial"/>
          <w:color w:val="262626" w:themeColor="text1" w:themeTint="D9"/>
          <w:sz w:val="20"/>
          <w:szCs w:val="20"/>
          <w:u w:val="single"/>
        </w:rPr>
        <w:t xml:space="preserve">                                                 </w:t>
      </w:r>
      <w:proofErr w:type="gramStart"/>
      <w:r w:rsidRPr="00A2319F">
        <w:rPr>
          <w:rFonts w:ascii="Arial" w:hAnsi="Arial" w:cs="Arial"/>
          <w:color w:val="262626" w:themeColor="text1" w:themeTint="D9"/>
          <w:sz w:val="20"/>
          <w:szCs w:val="20"/>
          <w:u w:val="single"/>
        </w:rPr>
        <w:t xml:space="preserve">  </w:t>
      </w:r>
      <w:r w:rsidR="00AE7787" w:rsidRPr="00A2319F">
        <w:rPr>
          <w:rFonts w:ascii="Arial" w:hAnsi="Arial" w:cs="Arial"/>
          <w:color w:val="262626" w:themeColor="text1" w:themeTint="D9"/>
          <w:sz w:val="20"/>
          <w:szCs w:val="20"/>
        </w:rPr>
        <w:t>.</w:t>
      </w:r>
      <w:proofErr w:type="gramEnd"/>
    </w:p>
    <w:p w:rsidR="00AE7787" w:rsidRPr="00A2319F" w:rsidRDefault="00D72B3F" w:rsidP="00A2319F">
      <w:pPr>
        <w:pStyle w:val="ae"/>
        <w:numPr>
          <w:ilvl w:val="1"/>
          <w:numId w:val="10"/>
        </w:numPr>
        <w:tabs>
          <w:tab w:val="left" w:pos="567"/>
        </w:tabs>
        <w:rPr>
          <w:rFonts w:ascii="Arial" w:hAnsi="Arial" w:cs="Arial"/>
          <w:sz w:val="20"/>
          <w:szCs w:val="20"/>
        </w:rPr>
      </w:pPr>
      <w:r w:rsidRPr="00A2319F">
        <w:rPr>
          <w:rFonts w:ascii="Arial" w:hAnsi="Arial" w:cs="Arial"/>
          <w:color w:val="262626" w:themeColor="text1" w:themeTint="D9"/>
          <w:sz w:val="20"/>
          <w:szCs w:val="20"/>
        </w:rPr>
        <w:t>Для оказания услуг Исполнитель</w:t>
      </w:r>
      <w:r w:rsidR="00AE7787" w:rsidRPr="00A2319F">
        <w:rPr>
          <w:rFonts w:ascii="Arial" w:hAnsi="Arial" w:cs="Arial"/>
          <w:color w:val="262626" w:themeColor="text1" w:themeTint="D9"/>
          <w:sz w:val="20"/>
          <w:szCs w:val="20"/>
        </w:rPr>
        <w:t xml:space="preserve"> вправе привлекать соисполнителей только с письменного согласия Заказчика.</w:t>
      </w:r>
    </w:p>
    <w:p w:rsidR="00AE7787" w:rsidRPr="00A2319F" w:rsidRDefault="00AE7787" w:rsidP="00A2319F">
      <w:pPr>
        <w:pStyle w:val="ae"/>
        <w:numPr>
          <w:ilvl w:val="1"/>
          <w:numId w:val="10"/>
        </w:numPr>
        <w:tabs>
          <w:tab w:val="left" w:pos="567"/>
        </w:tabs>
        <w:rPr>
          <w:rFonts w:ascii="Arial" w:hAnsi="Arial" w:cs="Arial"/>
          <w:sz w:val="20"/>
          <w:szCs w:val="20"/>
        </w:rPr>
      </w:pPr>
      <w:r w:rsidRPr="00A2319F">
        <w:rPr>
          <w:rFonts w:ascii="Arial" w:hAnsi="Arial" w:cs="Arial"/>
          <w:color w:val="262626" w:themeColor="text1" w:themeTint="D9"/>
          <w:sz w:val="20"/>
          <w:szCs w:val="20"/>
        </w:rPr>
        <w:t xml:space="preserve">Место оказания </w:t>
      </w:r>
      <w:proofErr w:type="gramStart"/>
      <w:r w:rsidRPr="00A2319F">
        <w:rPr>
          <w:rFonts w:ascii="Arial" w:hAnsi="Arial" w:cs="Arial"/>
          <w:color w:val="262626" w:themeColor="text1" w:themeTint="D9"/>
          <w:sz w:val="20"/>
          <w:szCs w:val="20"/>
        </w:rPr>
        <w:t>услуг: </w:t>
      </w:r>
      <w:r w:rsidR="00D72B3F" w:rsidRPr="00A2319F">
        <w:rPr>
          <w:rFonts w:ascii="Arial" w:hAnsi="Arial" w:cs="Arial"/>
          <w:color w:val="262626" w:themeColor="text1" w:themeTint="D9"/>
          <w:sz w:val="20"/>
          <w:szCs w:val="20"/>
          <w:u w:val="single"/>
        </w:rPr>
        <w:t xml:space="preserve">  </w:t>
      </w:r>
      <w:proofErr w:type="gramEnd"/>
      <w:r w:rsidR="00D72B3F" w:rsidRPr="00A2319F">
        <w:rPr>
          <w:rFonts w:ascii="Arial" w:hAnsi="Arial" w:cs="Arial"/>
          <w:color w:val="262626" w:themeColor="text1" w:themeTint="D9"/>
          <w:sz w:val="20"/>
          <w:szCs w:val="20"/>
          <w:u w:val="single"/>
        </w:rPr>
        <w:t xml:space="preserve">                                       </w:t>
      </w:r>
      <w:r w:rsidRPr="00A2319F">
        <w:rPr>
          <w:rFonts w:ascii="Arial" w:hAnsi="Arial" w:cs="Arial"/>
          <w:color w:val="262626" w:themeColor="text1" w:themeTint="D9"/>
          <w:sz w:val="20"/>
          <w:szCs w:val="20"/>
        </w:rPr>
        <w:t>.</w:t>
      </w:r>
    </w:p>
    <w:p w:rsidR="009B3D55" w:rsidRPr="00A2319F" w:rsidRDefault="009B3D55" w:rsidP="00A2319F">
      <w:pPr>
        <w:spacing w:after="120"/>
        <w:rPr>
          <w:rFonts w:ascii="Arial" w:hAnsi="Arial" w:cs="Arial"/>
          <w:color w:val="262626" w:themeColor="text1" w:themeTint="D9"/>
          <w:sz w:val="20"/>
          <w:szCs w:val="20"/>
        </w:rPr>
      </w:pPr>
    </w:p>
    <w:p w:rsidR="00B7430C" w:rsidRPr="00A2319F" w:rsidRDefault="00B7430C" w:rsidP="00A2319F">
      <w:pPr>
        <w:spacing w:after="120"/>
        <w:jc w:val="center"/>
        <w:rPr>
          <w:rFonts w:ascii="Arial" w:hAnsi="Arial" w:cs="Arial"/>
          <w:color w:val="262626" w:themeColor="text1" w:themeTint="D9"/>
          <w:sz w:val="20"/>
          <w:szCs w:val="20"/>
        </w:rPr>
      </w:pPr>
      <w:r w:rsidRPr="00A2319F">
        <w:rPr>
          <w:rFonts w:ascii="Arial" w:hAnsi="Arial" w:cs="Arial"/>
          <w:color w:val="262626" w:themeColor="text1" w:themeTint="D9"/>
          <w:sz w:val="20"/>
          <w:szCs w:val="20"/>
        </w:rPr>
        <w:t>2. СРОК</w:t>
      </w:r>
      <w:r w:rsidR="00057245" w:rsidRPr="00A2319F">
        <w:rPr>
          <w:rFonts w:ascii="Arial" w:hAnsi="Arial" w:cs="Arial"/>
          <w:color w:val="262626" w:themeColor="text1" w:themeTint="D9"/>
          <w:sz w:val="20"/>
          <w:szCs w:val="20"/>
        </w:rPr>
        <w:t>И</w:t>
      </w:r>
      <w:r w:rsidRPr="00A2319F">
        <w:rPr>
          <w:rFonts w:ascii="Arial" w:hAnsi="Arial" w:cs="Arial"/>
          <w:color w:val="262626" w:themeColor="text1" w:themeTint="D9"/>
          <w:sz w:val="20"/>
          <w:szCs w:val="20"/>
        </w:rPr>
        <w:t xml:space="preserve"> ДЕЙСТВИЯ ДОГОВОРА</w:t>
      </w:r>
    </w:p>
    <w:p w:rsidR="00D72B3F" w:rsidRPr="00A2319F" w:rsidRDefault="00D72B3F" w:rsidP="00A2319F">
      <w:pPr>
        <w:pStyle w:val="ae"/>
        <w:numPr>
          <w:ilvl w:val="1"/>
          <w:numId w:val="6"/>
        </w:numPr>
        <w:spacing w:after="120"/>
        <w:contextualSpacing w:val="0"/>
        <w:jc w:val="both"/>
        <w:rPr>
          <w:rFonts w:ascii="Arial" w:hAnsi="Arial" w:cs="Arial"/>
          <w:color w:val="262626" w:themeColor="text1" w:themeTint="D9"/>
          <w:sz w:val="20"/>
          <w:szCs w:val="20"/>
        </w:rPr>
      </w:pPr>
      <w:r w:rsidRPr="00A2319F">
        <w:rPr>
          <w:rFonts w:ascii="Arial" w:hAnsi="Arial" w:cs="Arial"/>
          <w:color w:val="262626" w:themeColor="text1" w:themeTint="D9"/>
          <w:sz w:val="20"/>
          <w:szCs w:val="20"/>
        </w:rPr>
        <w:t>Договор вступает в силу с </w:t>
      </w:r>
      <w:r w:rsidR="00057245" w:rsidRPr="00A2319F">
        <w:rPr>
          <w:rFonts w:ascii="Arial" w:hAnsi="Arial" w:cs="Arial"/>
          <w:color w:val="262626" w:themeColor="text1" w:themeTint="D9"/>
          <w:sz w:val="20"/>
          <w:szCs w:val="20"/>
        </w:rPr>
        <w:t xml:space="preserve">__ </w:t>
      </w:r>
      <w:r w:rsidR="00057245" w:rsidRPr="00A2319F">
        <w:rPr>
          <w:rFonts w:ascii="Arial" w:hAnsi="Arial" w:cs="Arial"/>
          <w:color w:val="262626" w:themeColor="text1" w:themeTint="D9"/>
          <w:sz w:val="20"/>
          <w:szCs w:val="20"/>
          <w:u w:val="single"/>
        </w:rPr>
        <w:t xml:space="preserve">                        </w:t>
      </w:r>
      <w:r w:rsidR="00057245" w:rsidRPr="00A2319F">
        <w:rPr>
          <w:rFonts w:ascii="Arial" w:hAnsi="Arial" w:cs="Arial"/>
          <w:color w:val="262626" w:themeColor="text1" w:themeTint="D9"/>
          <w:sz w:val="20"/>
          <w:szCs w:val="20"/>
        </w:rPr>
        <w:t xml:space="preserve"> </w:t>
      </w:r>
      <w:r w:rsidR="00057245" w:rsidRPr="00A2319F">
        <w:rPr>
          <w:rFonts w:ascii="Arial" w:hAnsi="Arial" w:cs="Arial"/>
          <w:color w:val="262626" w:themeColor="text1" w:themeTint="D9"/>
          <w:sz w:val="20"/>
          <w:szCs w:val="20"/>
          <w:u w:val="single"/>
        </w:rPr>
        <w:t xml:space="preserve">      </w:t>
      </w:r>
      <w:r w:rsidR="00057245" w:rsidRPr="00A2319F">
        <w:rPr>
          <w:rFonts w:ascii="Arial" w:hAnsi="Arial" w:cs="Arial"/>
          <w:color w:val="262626" w:themeColor="text1" w:themeTint="D9"/>
          <w:sz w:val="20"/>
          <w:szCs w:val="20"/>
        </w:rPr>
        <w:t>г.</w:t>
      </w:r>
      <w:r w:rsidRPr="00A2319F">
        <w:rPr>
          <w:rFonts w:ascii="Arial" w:hAnsi="Arial" w:cs="Arial"/>
          <w:color w:val="262626" w:themeColor="text1" w:themeTint="D9"/>
          <w:sz w:val="20"/>
          <w:szCs w:val="20"/>
        </w:rPr>
        <w:t xml:space="preserve"> и действует </w:t>
      </w:r>
      <w:proofErr w:type="gramStart"/>
      <w:r w:rsidRPr="00A2319F">
        <w:rPr>
          <w:rFonts w:ascii="Arial" w:hAnsi="Arial" w:cs="Arial"/>
          <w:color w:val="262626" w:themeColor="text1" w:themeTint="D9"/>
          <w:sz w:val="20"/>
          <w:szCs w:val="20"/>
        </w:rPr>
        <w:t xml:space="preserve">до  </w:t>
      </w:r>
      <w:r w:rsidR="00057245" w:rsidRPr="00A2319F">
        <w:rPr>
          <w:rFonts w:ascii="Arial" w:hAnsi="Arial" w:cs="Arial"/>
          <w:color w:val="262626" w:themeColor="text1" w:themeTint="D9"/>
          <w:sz w:val="20"/>
          <w:szCs w:val="20"/>
        </w:rPr>
        <w:t>_</w:t>
      </w:r>
      <w:proofErr w:type="gramEnd"/>
      <w:r w:rsidR="00057245" w:rsidRPr="00A2319F">
        <w:rPr>
          <w:rFonts w:ascii="Arial" w:hAnsi="Arial" w:cs="Arial"/>
          <w:color w:val="262626" w:themeColor="text1" w:themeTint="D9"/>
          <w:sz w:val="20"/>
          <w:szCs w:val="20"/>
        </w:rPr>
        <w:t xml:space="preserve">_ </w:t>
      </w:r>
      <w:r w:rsidR="00057245" w:rsidRPr="00A2319F">
        <w:rPr>
          <w:rFonts w:ascii="Arial" w:hAnsi="Arial" w:cs="Arial"/>
          <w:color w:val="262626" w:themeColor="text1" w:themeTint="D9"/>
          <w:sz w:val="20"/>
          <w:szCs w:val="20"/>
          <w:u w:val="single"/>
        </w:rPr>
        <w:t xml:space="preserve">                        </w:t>
      </w:r>
      <w:r w:rsidR="00057245" w:rsidRPr="00A2319F">
        <w:rPr>
          <w:rFonts w:ascii="Arial" w:hAnsi="Arial" w:cs="Arial"/>
          <w:color w:val="262626" w:themeColor="text1" w:themeTint="D9"/>
          <w:sz w:val="20"/>
          <w:szCs w:val="20"/>
        </w:rPr>
        <w:t xml:space="preserve"> </w:t>
      </w:r>
      <w:r w:rsidR="00057245" w:rsidRPr="00A2319F">
        <w:rPr>
          <w:rFonts w:ascii="Arial" w:hAnsi="Arial" w:cs="Arial"/>
          <w:color w:val="262626" w:themeColor="text1" w:themeTint="D9"/>
          <w:sz w:val="20"/>
          <w:szCs w:val="20"/>
          <w:u w:val="single"/>
        </w:rPr>
        <w:t xml:space="preserve">      </w:t>
      </w:r>
      <w:r w:rsidR="00057245" w:rsidRPr="00A2319F">
        <w:rPr>
          <w:rFonts w:ascii="Arial" w:hAnsi="Arial" w:cs="Arial"/>
          <w:color w:val="262626" w:themeColor="text1" w:themeTint="D9"/>
          <w:sz w:val="20"/>
          <w:szCs w:val="20"/>
        </w:rPr>
        <w:t>г.</w:t>
      </w:r>
      <w:r w:rsidRPr="00A2319F">
        <w:rPr>
          <w:rFonts w:ascii="Arial" w:hAnsi="Arial" w:cs="Arial"/>
          <w:color w:val="262626" w:themeColor="text1" w:themeTint="D9"/>
          <w:sz w:val="20"/>
          <w:szCs w:val="20"/>
        </w:rPr>
        <w:t xml:space="preserve"> </w:t>
      </w:r>
    </w:p>
    <w:p w:rsidR="00B7430C" w:rsidRPr="00A2319F" w:rsidRDefault="00B7430C" w:rsidP="00A2319F">
      <w:pPr>
        <w:spacing w:after="120"/>
        <w:jc w:val="center"/>
        <w:rPr>
          <w:rFonts w:ascii="Arial" w:hAnsi="Arial" w:cs="Arial"/>
          <w:color w:val="262626" w:themeColor="text1" w:themeTint="D9"/>
          <w:sz w:val="20"/>
          <w:szCs w:val="20"/>
        </w:rPr>
      </w:pPr>
    </w:p>
    <w:p w:rsidR="006F7EFB" w:rsidRPr="00A2319F" w:rsidRDefault="00B7430C" w:rsidP="00A2319F">
      <w:pPr>
        <w:spacing w:after="120"/>
        <w:jc w:val="center"/>
        <w:rPr>
          <w:rFonts w:ascii="Arial" w:hAnsi="Arial" w:cs="Arial"/>
          <w:color w:val="262626" w:themeColor="text1" w:themeTint="D9"/>
          <w:sz w:val="20"/>
          <w:szCs w:val="20"/>
        </w:rPr>
      </w:pPr>
      <w:r w:rsidRPr="00A2319F">
        <w:rPr>
          <w:rFonts w:ascii="Arial" w:hAnsi="Arial" w:cs="Arial"/>
          <w:color w:val="262626" w:themeColor="text1" w:themeTint="D9"/>
          <w:sz w:val="20"/>
          <w:szCs w:val="20"/>
        </w:rPr>
        <w:t>3</w:t>
      </w:r>
      <w:r w:rsidR="006F7EFB" w:rsidRPr="00A2319F">
        <w:rPr>
          <w:rFonts w:ascii="Arial" w:hAnsi="Arial" w:cs="Arial"/>
          <w:color w:val="262626" w:themeColor="text1" w:themeTint="D9"/>
          <w:sz w:val="20"/>
          <w:szCs w:val="20"/>
        </w:rPr>
        <w:t xml:space="preserve">. </w:t>
      </w:r>
      <w:r w:rsidR="00D72B3F" w:rsidRPr="00A2319F">
        <w:rPr>
          <w:rFonts w:ascii="Arial" w:hAnsi="Arial" w:cs="Arial"/>
          <w:color w:val="262626" w:themeColor="text1" w:themeTint="D9"/>
          <w:sz w:val="20"/>
          <w:szCs w:val="20"/>
        </w:rPr>
        <w:t>СРОКИ ОКАЗАНИЯ УСЛУГ</w:t>
      </w:r>
    </w:p>
    <w:p w:rsidR="00B7430C" w:rsidRPr="00A2319F" w:rsidRDefault="00D72B3F" w:rsidP="00A2319F">
      <w:pPr>
        <w:pStyle w:val="ae"/>
        <w:numPr>
          <w:ilvl w:val="1"/>
          <w:numId w:val="5"/>
        </w:numPr>
        <w:spacing w:after="120"/>
        <w:contextualSpacing w:val="0"/>
        <w:jc w:val="both"/>
        <w:rPr>
          <w:rFonts w:ascii="Arial" w:hAnsi="Arial" w:cs="Arial"/>
          <w:color w:val="262626" w:themeColor="text1" w:themeTint="D9"/>
          <w:sz w:val="20"/>
          <w:szCs w:val="20"/>
        </w:rPr>
      </w:pPr>
      <w:r w:rsidRPr="00A2319F">
        <w:rPr>
          <w:rFonts w:ascii="Arial" w:hAnsi="Arial" w:cs="Arial"/>
          <w:color w:val="262626" w:themeColor="text1" w:themeTint="D9"/>
          <w:sz w:val="20"/>
          <w:szCs w:val="20"/>
        </w:rPr>
        <w:t>Сроки оказания услуг определяются в Приложении №1 к Договору.</w:t>
      </w:r>
    </w:p>
    <w:p w:rsidR="00AC778D" w:rsidRPr="00A2319F" w:rsidRDefault="00AC778D" w:rsidP="00A2319F">
      <w:pPr>
        <w:spacing w:after="120"/>
        <w:jc w:val="both"/>
        <w:rPr>
          <w:rFonts w:ascii="Arial" w:hAnsi="Arial" w:cs="Arial"/>
          <w:color w:val="262626" w:themeColor="text1" w:themeTint="D9"/>
          <w:sz w:val="20"/>
          <w:szCs w:val="20"/>
        </w:rPr>
      </w:pPr>
    </w:p>
    <w:p w:rsidR="00B7430C" w:rsidRPr="00A2319F" w:rsidRDefault="00D72B3F" w:rsidP="00A2319F">
      <w:pPr>
        <w:numPr>
          <w:ilvl w:val="0"/>
          <w:numId w:val="5"/>
        </w:numPr>
        <w:spacing w:after="120"/>
        <w:ind w:left="357" w:hanging="357"/>
        <w:jc w:val="center"/>
        <w:rPr>
          <w:rFonts w:ascii="Arial" w:hAnsi="Arial" w:cs="Arial"/>
          <w:color w:val="262626" w:themeColor="text1" w:themeTint="D9"/>
          <w:sz w:val="20"/>
          <w:szCs w:val="20"/>
        </w:rPr>
      </w:pPr>
      <w:r w:rsidRPr="00A2319F">
        <w:rPr>
          <w:rFonts w:ascii="Arial" w:hAnsi="Arial" w:cs="Arial"/>
          <w:color w:val="262626" w:themeColor="text1" w:themeTint="D9"/>
          <w:sz w:val="20"/>
          <w:szCs w:val="20"/>
        </w:rPr>
        <w:t>ПРАВА И ОБЯЗАННОСТИ СТОРОН</w:t>
      </w:r>
    </w:p>
    <w:p w:rsidR="00D72B3F" w:rsidRPr="00A2319F" w:rsidRDefault="00944367"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 xml:space="preserve"> </w:t>
      </w:r>
      <w:r w:rsidR="00D72B3F" w:rsidRPr="00A2319F">
        <w:rPr>
          <w:rFonts w:ascii="Arial" w:hAnsi="Arial" w:cs="Arial"/>
          <w:color w:val="262626" w:themeColor="text1" w:themeTint="D9"/>
          <w:sz w:val="20"/>
          <w:szCs w:val="20"/>
          <w:lang w:val="ru-RU"/>
        </w:rPr>
        <w:t>Заказчик обязуется:</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Оплачивать Услуги в размерах и сроки, предусмотренные Договором.</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Своевременно передавать Исполнителю всю необходимую для оказания Услуг информацию и документацию.</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Принять оказанные Услуги в соответствии с условиями Договора.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lastRenderedPageBreak/>
        <w:t>Возместить</w:t>
      </w:r>
      <w:r w:rsidRPr="00A2319F">
        <w:rPr>
          <w:rFonts w:ascii="Arial" w:hAnsi="Arial" w:cs="Arial"/>
          <w:color w:val="262626" w:themeColor="text1" w:themeTint="D9"/>
          <w:sz w:val="20"/>
          <w:szCs w:val="20"/>
        </w:rPr>
        <w:t> </w:t>
      </w:r>
      <w:r w:rsidRPr="00A2319F">
        <w:rPr>
          <w:rFonts w:ascii="Arial" w:hAnsi="Arial" w:cs="Arial"/>
          <w:color w:val="262626" w:themeColor="text1" w:themeTint="D9"/>
          <w:sz w:val="20"/>
          <w:szCs w:val="20"/>
          <w:lang w:val="ru-RU"/>
        </w:rPr>
        <w:t>Исполнителю расходы, понесенные последним, в случае, если расходы были предварительно согласованны с Заказчиком.</w:t>
      </w:r>
    </w:p>
    <w:p w:rsidR="00D72B3F" w:rsidRPr="00A2319F" w:rsidRDefault="00944367"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 xml:space="preserve"> Исполнитель обязуется:</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Давать устные и письменные консультации Заказчику по дополнительным вопросам Заказчика. Сложность вопроса, объем, и сроки консультирования определяется в каждом конкретном случае Исполнителем самостоятельно.</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Проанализировать информацию, документы и иные материалы, предоставленные Заказчиком.</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Оказывать Услуги качественно и в срок в соответствии с условиями Договора.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Передать Услуги Заказчику согласно условиям Договора.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Не передавать и не показывать третьим лицам находящуюся у Исполнителя документацию Заказчика.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В случае утраты полученных от Заказчика оригиналов документов восстановить их за свой счёт.</w:t>
      </w:r>
    </w:p>
    <w:p w:rsidR="00944367" w:rsidRPr="00A2319F" w:rsidRDefault="00944367"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 xml:space="preserve"> Заказчик вправе:</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Контролировать оказание Услуг, не вмешиваясь в деятельность Исполнителя.</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 xml:space="preserve">Получать от Исполнителя устные и письменные объяснения, связанные с оказанием Услуг, не </w:t>
      </w:r>
      <w:proofErr w:type="gramStart"/>
      <w:r w:rsidRPr="00A2319F">
        <w:rPr>
          <w:rFonts w:ascii="Arial" w:hAnsi="Arial" w:cs="Arial"/>
          <w:color w:val="262626" w:themeColor="text1" w:themeTint="D9"/>
          <w:sz w:val="20"/>
          <w:szCs w:val="20"/>
          <w:lang w:val="ru-RU"/>
        </w:rPr>
        <w:t xml:space="preserve">позднее  </w:t>
      </w:r>
      <w:r w:rsidR="00057245" w:rsidRPr="00A2319F">
        <w:rPr>
          <w:rFonts w:ascii="Arial" w:hAnsi="Arial" w:cs="Arial"/>
          <w:color w:val="262626" w:themeColor="text1" w:themeTint="D9"/>
          <w:sz w:val="20"/>
          <w:szCs w:val="20"/>
          <w:lang w:val="ru-RU"/>
        </w:rPr>
        <w:t>_</w:t>
      </w:r>
      <w:proofErr w:type="gramEnd"/>
      <w:r w:rsidR="00057245" w:rsidRPr="00A2319F">
        <w:rPr>
          <w:rFonts w:ascii="Arial" w:hAnsi="Arial" w:cs="Arial"/>
          <w:color w:val="262626" w:themeColor="text1" w:themeTint="D9"/>
          <w:sz w:val="20"/>
          <w:szCs w:val="20"/>
          <w:lang w:val="ru-RU"/>
        </w:rPr>
        <w:t xml:space="preserve">_ </w:t>
      </w:r>
      <w:r w:rsidRPr="00A2319F">
        <w:rPr>
          <w:rFonts w:ascii="Arial" w:hAnsi="Arial" w:cs="Arial"/>
          <w:color w:val="262626" w:themeColor="text1" w:themeTint="D9"/>
          <w:sz w:val="20"/>
          <w:szCs w:val="20"/>
          <w:lang w:val="ru-RU"/>
        </w:rPr>
        <w:t>рабочих дней с даты предъявления соответствующего требования.</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Отказаться от исполнения Договора при условии оплаты Исполнителю фактически осуществленных последним расходов на оказание Услуг.</w:t>
      </w:r>
    </w:p>
    <w:p w:rsidR="00944367" w:rsidRPr="00A2319F" w:rsidRDefault="00944367"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 xml:space="preserve"> Исполнитель вправе:</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Самостоятельно определять формы и методы оказания Услуг исходя из требований законодательства, а также конкретных условий Договора.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Самостоятельно определять состав специалистов, осуществляющих консультирование, и по своему усмотрению распределять между ними работу.</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Получать по письменному запросу необходимую для оказания Услуг информацию от третьих лиц.</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Требовать оплаты за оказанные услуги.</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Отказаться от исполнения Договора при условии полного возмещения убытков Заказчику в порядке, предусмотренным ст.</w:t>
      </w:r>
      <w:r w:rsidRPr="00A2319F">
        <w:rPr>
          <w:rFonts w:ascii="Arial" w:hAnsi="Arial" w:cs="Arial"/>
          <w:color w:val="262626" w:themeColor="text1" w:themeTint="D9"/>
          <w:sz w:val="20"/>
          <w:szCs w:val="20"/>
        </w:rPr>
        <w:t> </w:t>
      </w:r>
      <w:r w:rsidRPr="00A2319F">
        <w:rPr>
          <w:rFonts w:ascii="Arial" w:hAnsi="Arial" w:cs="Arial"/>
          <w:color w:val="262626" w:themeColor="text1" w:themeTint="D9"/>
          <w:sz w:val="20"/>
          <w:szCs w:val="20"/>
          <w:lang w:val="ru-RU"/>
        </w:rPr>
        <w:t>9 Договора.</w:t>
      </w:r>
    </w:p>
    <w:p w:rsidR="00944367" w:rsidRPr="00A2319F" w:rsidRDefault="00944367" w:rsidP="00A2319F">
      <w:pPr>
        <w:pStyle w:val="af"/>
        <w:numPr>
          <w:ilvl w:val="2"/>
          <w:numId w:val="5"/>
        </w:numPr>
        <w:spacing w:before="0" w:after="120" w:line="276" w:lineRule="auto"/>
        <w:rPr>
          <w:rFonts w:ascii="Arial" w:hAnsi="Arial" w:cs="Arial"/>
          <w:color w:val="262626" w:themeColor="text1" w:themeTint="D9"/>
          <w:sz w:val="20"/>
          <w:szCs w:val="20"/>
          <w:lang w:val="ru-RU"/>
        </w:rPr>
      </w:pPr>
      <w:r w:rsidRPr="00A2319F">
        <w:rPr>
          <w:rFonts w:ascii="Arial" w:hAnsi="Arial" w:cs="Arial"/>
          <w:color w:val="262626" w:themeColor="text1" w:themeTint="D9"/>
          <w:sz w:val="20"/>
          <w:szCs w:val="20"/>
          <w:lang w:val="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w:t>
      </w:r>
      <w:r w:rsidR="00454D56" w:rsidRPr="00A2319F">
        <w:rPr>
          <w:rFonts w:ascii="Arial" w:hAnsi="Arial" w:cs="Arial"/>
          <w:color w:val="262626" w:themeColor="text1" w:themeTint="D9"/>
          <w:sz w:val="20"/>
          <w:szCs w:val="20"/>
          <w:lang w:val="ru-RU"/>
        </w:rPr>
        <w:t xml:space="preserve">ения Исполнителем информации </w:t>
      </w:r>
      <w:r w:rsidRPr="00A2319F">
        <w:rPr>
          <w:rFonts w:ascii="Arial" w:hAnsi="Arial" w:cs="Arial"/>
          <w:color w:val="262626" w:themeColor="text1" w:themeTint="D9"/>
          <w:sz w:val="20"/>
          <w:szCs w:val="20"/>
          <w:lang w:val="ru-RU"/>
        </w:rPr>
        <w:t>Исполнитель имеет право приостановить исполнение своих обязательств по</w:t>
      </w:r>
      <w:r w:rsidRPr="00A2319F">
        <w:rPr>
          <w:rFonts w:ascii="Arial" w:hAnsi="Arial" w:cs="Arial"/>
          <w:color w:val="262626" w:themeColor="text1" w:themeTint="D9"/>
          <w:sz w:val="20"/>
          <w:szCs w:val="20"/>
        </w:rPr>
        <w:t> </w:t>
      </w:r>
      <w:r w:rsidRPr="00A2319F">
        <w:rPr>
          <w:rFonts w:ascii="Arial" w:hAnsi="Arial" w:cs="Arial"/>
          <w:color w:val="262626" w:themeColor="text1" w:themeTint="D9"/>
          <w:sz w:val="20"/>
          <w:szCs w:val="20"/>
          <w:lang w:val="ru-RU"/>
        </w:rPr>
        <w:t>Договору до представления необходимой информации.</w:t>
      </w:r>
    </w:p>
    <w:p w:rsidR="00B7430C" w:rsidRPr="00A2319F" w:rsidRDefault="00B7430C" w:rsidP="00A2319F">
      <w:pPr>
        <w:spacing w:after="120"/>
        <w:jc w:val="both"/>
        <w:rPr>
          <w:rFonts w:ascii="Arial" w:hAnsi="Arial" w:cs="Arial"/>
          <w:color w:val="262626" w:themeColor="text1" w:themeTint="D9"/>
          <w:sz w:val="20"/>
          <w:szCs w:val="20"/>
        </w:rPr>
      </w:pPr>
    </w:p>
    <w:p w:rsidR="00B7430C" w:rsidRPr="00A2319F" w:rsidRDefault="00944367" w:rsidP="00A2319F">
      <w:pPr>
        <w:numPr>
          <w:ilvl w:val="0"/>
          <w:numId w:val="5"/>
        </w:numPr>
        <w:spacing w:after="120"/>
        <w:jc w:val="center"/>
        <w:rPr>
          <w:rFonts w:ascii="Arial" w:hAnsi="Arial" w:cs="Arial"/>
          <w:color w:val="262626" w:themeColor="text1" w:themeTint="D9"/>
          <w:sz w:val="20"/>
          <w:szCs w:val="20"/>
        </w:rPr>
      </w:pPr>
      <w:r w:rsidRPr="00A2319F">
        <w:rPr>
          <w:rFonts w:ascii="Arial" w:hAnsi="Arial" w:cs="Arial"/>
          <w:color w:val="262626" w:themeColor="text1" w:themeTint="D9"/>
          <w:sz w:val="20"/>
          <w:szCs w:val="20"/>
        </w:rPr>
        <w:t>ПОРЯДОК СДАЧИ-ПРИЕМА УСЛУГ</w:t>
      </w:r>
    </w:p>
    <w:p w:rsidR="00944367" w:rsidRPr="00A2319F" w:rsidRDefault="00944367"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A2319F">
        <w:rPr>
          <w:rFonts w:ascii="Arial" w:hAnsi="Arial" w:cs="Arial"/>
          <w:color w:val="262626" w:themeColor="text1" w:themeTint="D9"/>
          <w:sz w:val="20"/>
          <w:szCs w:val="20"/>
        </w:rPr>
        <w:t xml:space="preserve">В течение  </w:t>
      </w:r>
      <w:r w:rsidRPr="00A2319F">
        <w:rPr>
          <w:rFonts w:ascii="Arial" w:hAnsi="Arial" w:cs="Arial"/>
          <w:color w:val="262626" w:themeColor="text1" w:themeTint="D9"/>
          <w:sz w:val="20"/>
          <w:szCs w:val="20"/>
          <w:u w:val="single"/>
        </w:rPr>
        <w:t xml:space="preserve">                </w:t>
      </w:r>
      <w:r w:rsidRPr="00A2319F">
        <w:rPr>
          <w:rFonts w:ascii="Arial" w:hAnsi="Arial" w:cs="Arial"/>
          <w:color w:val="262626" w:themeColor="text1" w:themeTint="D9"/>
          <w:sz w:val="20"/>
          <w:szCs w:val="20"/>
        </w:rPr>
        <w:t xml:space="preserve"> рабочих дней со дня окончания Услуг Исполнитель обязан представить Заказчику следующие документы нарочным или заказным почтовым отправлением по выбору Исполнителя:</w:t>
      </w:r>
    </w:p>
    <w:p w:rsidR="00944367" w:rsidRPr="00A2319F" w:rsidRDefault="00057245" w:rsidP="00A2319F">
      <w:pPr>
        <w:pStyle w:val="af"/>
        <w:numPr>
          <w:ilvl w:val="0"/>
          <w:numId w:val="7"/>
        </w:numPr>
        <w:spacing w:before="0" w:after="120" w:line="276" w:lineRule="auto"/>
        <w:rPr>
          <w:rFonts w:ascii="Arial" w:hAnsi="Arial" w:cs="Arial"/>
          <w:color w:val="262626" w:themeColor="text1" w:themeTint="D9"/>
          <w:sz w:val="20"/>
          <w:szCs w:val="20"/>
          <w:lang w:val="ru-RU"/>
        </w:rPr>
      </w:pPr>
      <w:proofErr w:type="gramStart"/>
      <w:r w:rsidRPr="00A2319F">
        <w:rPr>
          <w:rFonts w:ascii="Arial" w:hAnsi="Arial" w:cs="Arial"/>
          <w:color w:val="262626" w:themeColor="text1" w:themeTint="D9"/>
          <w:sz w:val="20"/>
          <w:szCs w:val="20"/>
          <w:lang w:val="ru-RU"/>
        </w:rPr>
        <w:t>о</w:t>
      </w:r>
      <w:r w:rsidR="00944367" w:rsidRPr="00A2319F">
        <w:rPr>
          <w:rFonts w:ascii="Arial" w:hAnsi="Arial" w:cs="Arial"/>
          <w:color w:val="262626" w:themeColor="text1" w:themeTint="D9"/>
          <w:sz w:val="20"/>
          <w:szCs w:val="20"/>
          <w:lang w:val="ru-RU"/>
        </w:rPr>
        <w:t>тчет</w:t>
      </w:r>
      <w:proofErr w:type="gramEnd"/>
      <w:r w:rsidR="00944367" w:rsidRPr="00A2319F">
        <w:rPr>
          <w:rFonts w:ascii="Arial" w:hAnsi="Arial" w:cs="Arial"/>
          <w:color w:val="262626" w:themeColor="text1" w:themeTint="D9"/>
          <w:sz w:val="20"/>
          <w:szCs w:val="20"/>
          <w:lang w:val="ru-RU"/>
        </w:rPr>
        <w:t xml:space="preserve"> об оказанных услугах – 1</w:t>
      </w:r>
      <w:r w:rsidR="00944367" w:rsidRPr="00A2319F">
        <w:rPr>
          <w:rFonts w:ascii="Arial" w:hAnsi="Arial" w:cs="Arial"/>
          <w:color w:val="262626" w:themeColor="text1" w:themeTint="D9"/>
          <w:sz w:val="20"/>
          <w:szCs w:val="20"/>
        </w:rPr>
        <w:t> </w:t>
      </w:r>
      <w:r w:rsidR="00944367" w:rsidRPr="00A2319F">
        <w:rPr>
          <w:rFonts w:ascii="Arial" w:hAnsi="Arial" w:cs="Arial"/>
          <w:color w:val="262626" w:themeColor="text1" w:themeTint="D9"/>
          <w:sz w:val="20"/>
          <w:szCs w:val="20"/>
          <w:lang w:val="ru-RU"/>
        </w:rPr>
        <w:t>(один) экземпляр;</w:t>
      </w:r>
    </w:p>
    <w:p w:rsidR="00944367" w:rsidRPr="00A2319F" w:rsidRDefault="00057245" w:rsidP="00A2319F">
      <w:pPr>
        <w:pStyle w:val="af"/>
        <w:numPr>
          <w:ilvl w:val="0"/>
          <w:numId w:val="7"/>
        </w:numPr>
        <w:spacing w:before="0" w:after="120" w:line="276" w:lineRule="auto"/>
        <w:rPr>
          <w:rFonts w:ascii="Arial" w:hAnsi="Arial" w:cs="Arial"/>
          <w:color w:val="262626" w:themeColor="text1" w:themeTint="D9"/>
          <w:sz w:val="20"/>
          <w:szCs w:val="20"/>
          <w:lang w:val="ru-RU"/>
        </w:rPr>
      </w:pPr>
      <w:proofErr w:type="gramStart"/>
      <w:r w:rsidRPr="00A2319F">
        <w:rPr>
          <w:rFonts w:ascii="Arial" w:hAnsi="Arial" w:cs="Arial"/>
          <w:color w:val="262626" w:themeColor="text1" w:themeTint="D9"/>
          <w:sz w:val="20"/>
          <w:szCs w:val="20"/>
          <w:lang w:val="ru-RU"/>
        </w:rPr>
        <w:t>о</w:t>
      </w:r>
      <w:r w:rsidR="00944367" w:rsidRPr="00A2319F">
        <w:rPr>
          <w:rFonts w:ascii="Arial" w:hAnsi="Arial" w:cs="Arial"/>
          <w:color w:val="262626" w:themeColor="text1" w:themeTint="D9"/>
          <w:sz w:val="20"/>
          <w:szCs w:val="20"/>
          <w:lang w:val="ru-RU"/>
        </w:rPr>
        <w:t>тчет</w:t>
      </w:r>
      <w:proofErr w:type="gramEnd"/>
      <w:r w:rsidR="00944367" w:rsidRPr="00A2319F">
        <w:rPr>
          <w:rFonts w:ascii="Arial" w:hAnsi="Arial" w:cs="Arial"/>
          <w:color w:val="262626" w:themeColor="text1" w:themeTint="D9"/>
          <w:sz w:val="20"/>
          <w:szCs w:val="20"/>
          <w:lang w:val="ru-RU"/>
        </w:rPr>
        <w:t xml:space="preserve"> о расходах Исполнителя по оказанным услугам с приложением копий подтверждающих расходы Исполнителя документов, заверенных Исполнителем;</w:t>
      </w:r>
    </w:p>
    <w:p w:rsidR="00944367" w:rsidRPr="00057245" w:rsidRDefault="00057245" w:rsidP="00A2319F">
      <w:pPr>
        <w:pStyle w:val="af"/>
        <w:numPr>
          <w:ilvl w:val="0"/>
          <w:numId w:val="7"/>
        </w:numPr>
        <w:spacing w:before="0" w:after="120" w:line="276" w:lineRule="auto"/>
        <w:rPr>
          <w:rFonts w:ascii="Arial" w:hAnsi="Arial" w:cs="Arial"/>
          <w:color w:val="262626" w:themeColor="text1" w:themeTint="D9"/>
          <w:sz w:val="20"/>
          <w:szCs w:val="20"/>
          <w:lang w:val="ru-RU"/>
        </w:rPr>
      </w:pPr>
      <w:proofErr w:type="gramStart"/>
      <w:r>
        <w:rPr>
          <w:rFonts w:ascii="Arial" w:hAnsi="Arial" w:cs="Arial"/>
          <w:color w:val="262626" w:themeColor="text1" w:themeTint="D9"/>
          <w:sz w:val="20"/>
          <w:szCs w:val="20"/>
          <w:lang w:val="ru-RU"/>
        </w:rPr>
        <w:t>а</w:t>
      </w:r>
      <w:r w:rsidR="00944367" w:rsidRPr="00057245">
        <w:rPr>
          <w:rFonts w:ascii="Arial" w:hAnsi="Arial" w:cs="Arial"/>
          <w:color w:val="262626" w:themeColor="text1" w:themeTint="D9"/>
          <w:sz w:val="20"/>
          <w:szCs w:val="20"/>
          <w:lang w:val="ru-RU"/>
        </w:rPr>
        <w:t>кт</w:t>
      </w:r>
      <w:proofErr w:type="gramEnd"/>
      <w:r w:rsidR="00944367" w:rsidRPr="00057245">
        <w:rPr>
          <w:rFonts w:ascii="Arial" w:hAnsi="Arial" w:cs="Arial"/>
          <w:color w:val="262626" w:themeColor="text1" w:themeTint="D9"/>
          <w:sz w:val="20"/>
          <w:szCs w:val="20"/>
          <w:lang w:val="ru-RU"/>
        </w:rPr>
        <w:t xml:space="preserve"> сдачи-приема оказанных услуг (далее по тексту – Акт) – 2</w:t>
      </w:r>
      <w:r w:rsidR="00944367" w:rsidRPr="00057245">
        <w:rPr>
          <w:rFonts w:ascii="Arial" w:hAnsi="Arial" w:cs="Arial"/>
          <w:color w:val="262626" w:themeColor="text1" w:themeTint="D9"/>
          <w:sz w:val="20"/>
          <w:szCs w:val="20"/>
        </w:rPr>
        <w:t> </w:t>
      </w:r>
      <w:r w:rsidR="00944367" w:rsidRPr="00057245">
        <w:rPr>
          <w:rFonts w:ascii="Arial" w:hAnsi="Arial" w:cs="Arial"/>
          <w:color w:val="262626" w:themeColor="text1" w:themeTint="D9"/>
          <w:sz w:val="20"/>
          <w:szCs w:val="20"/>
          <w:lang w:val="ru-RU"/>
        </w:rPr>
        <w:t>(два) экземпляра;</w:t>
      </w:r>
    </w:p>
    <w:p w:rsidR="00944367" w:rsidRPr="00057245" w:rsidRDefault="00057245" w:rsidP="00A2319F">
      <w:pPr>
        <w:pStyle w:val="af"/>
        <w:numPr>
          <w:ilvl w:val="0"/>
          <w:numId w:val="7"/>
        </w:numPr>
        <w:spacing w:before="0" w:after="120" w:line="276" w:lineRule="auto"/>
        <w:rPr>
          <w:rFonts w:ascii="Arial" w:hAnsi="Arial" w:cs="Arial"/>
          <w:color w:val="262626" w:themeColor="text1" w:themeTint="D9"/>
          <w:sz w:val="20"/>
          <w:szCs w:val="20"/>
          <w:lang w:val="ru-RU"/>
        </w:rPr>
      </w:pPr>
      <w:proofErr w:type="gramStart"/>
      <w:r>
        <w:rPr>
          <w:rFonts w:ascii="Arial" w:hAnsi="Arial" w:cs="Arial"/>
          <w:color w:val="262626" w:themeColor="text1" w:themeTint="D9"/>
          <w:sz w:val="20"/>
          <w:szCs w:val="20"/>
          <w:lang w:val="ru-RU"/>
        </w:rPr>
        <w:lastRenderedPageBreak/>
        <w:t>с</w:t>
      </w:r>
      <w:r w:rsidR="00944367" w:rsidRPr="00057245">
        <w:rPr>
          <w:rFonts w:ascii="Arial" w:hAnsi="Arial" w:cs="Arial"/>
          <w:color w:val="262626" w:themeColor="text1" w:themeTint="D9"/>
          <w:sz w:val="20"/>
          <w:szCs w:val="20"/>
          <w:lang w:val="ru-RU"/>
        </w:rPr>
        <w:t>чет</w:t>
      </w:r>
      <w:proofErr w:type="gramEnd"/>
      <w:r w:rsidR="00944367" w:rsidRPr="00057245">
        <w:rPr>
          <w:rFonts w:ascii="Arial" w:hAnsi="Arial" w:cs="Arial"/>
          <w:color w:val="262626" w:themeColor="text1" w:themeTint="D9"/>
          <w:sz w:val="20"/>
          <w:szCs w:val="20"/>
          <w:lang w:val="ru-RU"/>
        </w:rPr>
        <w:t>-фактуру – 1</w:t>
      </w:r>
      <w:r w:rsidR="00944367" w:rsidRPr="00057245">
        <w:rPr>
          <w:rFonts w:ascii="Arial" w:hAnsi="Arial" w:cs="Arial"/>
          <w:color w:val="262626" w:themeColor="text1" w:themeTint="D9"/>
          <w:sz w:val="20"/>
          <w:szCs w:val="20"/>
        </w:rPr>
        <w:t> </w:t>
      </w:r>
      <w:r w:rsidR="00944367" w:rsidRPr="00057245">
        <w:rPr>
          <w:rFonts w:ascii="Arial" w:hAnsi="Arial" w:cs="Arial"/>
          <w:color w:val="262626" w:themeColor="text1" w:themeTint="D9"/>
          <w:sz w:val="20"/>
          <w:szCs w:val="20"/>
          <w:lang w:val="ru-RU"/>
        </w:rPr>
        <w:t>(один) экземпляр, оформленный в соответствии с требованиями законодательства.</w:t>
      </w:r>
    </w:p>
    <w:p w:rsidR="00B7430C" w:rsidRPr="00057245" w:rsidRDefault="00944367"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В течение  </w:t>
      </w:r>
      <w:r w:rsidR="00454D56"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B7430C" w:rsidRPr="00057245" w:rsidRDefault="00944367"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Стороны пришли к соглашению, что если в течение </w:t>
      </w:r>
      <w:r w:rsidR="00057245">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944367" w:rsidRPr="00057245" w:rsidRDefault="00944367"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Срок устранения Исполнителем недостатков составляет  </w:t>
      </w:r>
      <w:r w:rsidR="00454D56" w:rsidRPr="00057245">
        <w:rPr>
          <w:rFonts w:ascii="Arial" w:hAnsi="Arial" w:cs="Arial"/>
          <w:color w:val="262626" w:themeColor="text1" w:themeTint="D9"/>
          <w:sz w:val="20"/>
          <w:szCs w:val="20"/>
          <w:u w:val="single"/>
        </w:rPr>
        <w:t xml:space="preserve">   </w:t>
      </w:r>
      <w:r w:rsidRPr="00057245">
        <w:rPr>
          <w:rFonts w:ascii="Arial" w:hAnsi="Arial" w:cs="Arial"/>
          <w:color w:val="262626" w:themeColor="text1" w:themeTint="D9"/>
          <w:sz w:val="20"/>
          <w:szCs w:val="20"/>
        </w:rPr>
        <w:t xml:space="preserve"> рабочих дней со дня получения Исполнителем письменного мотивированного возражения Заказчика, указанного в п. 5.2 Договора.</w:t>
      </w:r>
    </w:p>
    <w:p w:rsidR="00B7430C" w:rsidRPr="00057245" w:rsidRDefault="00944367"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w:t>
      </w:r>
      <w:r w:rsidR="00454D56" w:rsidRPr="00057245">
        <w:rPr>
          <w:rFonts w:ascii="Arial" w:hAnsi="Arial" w:cs="Arial"/>
          <w:color w:val="262626" w:themeColor="text1" w:themeTint="D9"/>
          <w:sz w:val="20"/>
          <w:szCs w:val="20"/>
        </w:rPr>
        <w:t>в, указанных в п. 5.1 Договора</w:t>
      </w:r>
      <w:r w:rsidRPr="00057245">
        <w:rPr>
          <w:rFonts w:ascii="Arial" w:hAnsi="Arial" w:cs="Arial"/>
          <w:color w:val="262626" w:themeColor="text1" w:themeTint="D9"/>
          <w:sz w:val="20"/>
          <w:szCs w:val="20"/>
        </w:rPr>
        <w:t>.</w:t>
      </w:r>
    </w:p>
    <w:p w:rsidR="00B7430C" w:rsidRPr="00057245" w:rsidRDefault="00B7430C" w:rsidP="00A2319F">
      <w:pPr>
        <w:spacing w:after="120"/>
        <w:jc w:val="both"/>
        <w:rPr>
          <w:rFonts w:ascii="Arial" w:hAnsi="Arial" w:cs="Arial"/>
          <w:color w:val="262626" w:themeColor="text1" w:themeTint="D9"/>
          <w:sz w:val="20"/>
          <w:szCs w:val="20"/>
        </w:rPr>
      </w:pPr>
    </w:p>
    <w:p w:rsidR="00B7430C" w:rsidRPr="00057245" w:rsidRDefault="00454D56" w:rsidP="00A2319F">
      <w:pPr>
        <w:numPr>
          <w:ilvl w:val="0"/>
          <w:numId w:val="5"/>
        </w:numPr>
        <w:spacing w:after="12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СТОИМОСТЬ УСЛУГ</w:t>
      </w:r>
    </w:p>
    <w:p w:rsidR="00454D56" w:rsidRPr="00057245" w:rsidRDefault="00454D56"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057245">
        <w:rPr>
          <w:rFonts w:ascii="Arial" w:hAnsi="Arial" w:cs="Arial"/>
          <w:color w:val="262626" w:themeColor="text1" w:themeTint="D9"/>
          <w:sz w:val="20"/>
          <w:szCs w:val="20"/>
          <w:lang w:val="ru-RU"/>
        </w:rPr>
        <w:t xml:space="preserve">Стоимость Услуг по Договору составляет  </w:t>
      </w:r>
      <w:r w:rsidRPr="00057245">
        <w:rPr>
          <w:rFonts w:ascii="Arial" w:hAnsi="Arial" w:cs="Arial"/>
          <w:color w:val="262626" w:themeColor="text1" w:themeTint="D9"/>
          <w:sz w:val="20"/>
          <w:szCs w:val="20"/>
          <w:u w:val="single"/>
          <w:lang w:val="ru-RU"/>
        </w:rPr>
        <w:t xml:space="preserve">                              </w:t>
      </w:r>
      <w:proofErr w:type="gramStart"/>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xml:space="preserve"> (</w:t>
      </w:r>
      <w:proofErr w:type="gramEnd"/>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xml:space="preserve">) руб. НДС не облагается на основании:  </w:t>
      </w:r>
      <w:r w:rsidRPr="00057245">
        <w:rPr>
          <w:rFonts w:ascii="Arial" w:hAnsi="Arial" w:cs="Arial"/>
          <w:color w:val="262626" w:themeColor="text1" w:themeTint="D9"/>
          <w:sz w:val="20"/>
          <w:szCs w:val="20"/>
        </w:rPr>
        <w:fldChar w:fldCharType="begin">
          <w:ffData>
            <w:name w:val=""/>
            <w:enabled/>
            <w:calcOnExit w:val="0"/>
            <w:textInput>
              <w:default w:val="Укажите основание освобождения от НДС "/>
            </w:textInput>
          </w:ffData>
        </w:fldChar>
      </w:r>
      <w:r w:rsidRPr="00057245">
        <w:rPr>
          <w:rFonts w:ascii="Arial" w:hAnsi="Arial" w:cs="Arial"/>
          <w:color w:val="262626" w:themeColor="text1" w:themeTint="D9"/>
          <w:sz w:val="20"/>
          <w:szCs w:val="20"/>
          <w:lang w:val="ru-RU"/>
        </w:rPr>
        <w:instrText xml:space="preserve"> </w:instrText>
      </w:r>
      <w:r w:rsidRPr="00057245">
        <w:rPr>
          <w:rFonts w:ascii="Arial" w:hAnsi="Arial" w:cs="Arial"/>
          <w:color w:val="262626" w:themeColor="text1" w:themeTint="D9"/>
          <w:sz w:val="20"/>
          <w:szCs w:val="20"/>
        </w:rPr>
        <w:instrText>FORMTEXT</w:instrText>
      </w:r>
      <w:r w:rsidRPr="00057245">
        <w:rPr>
          <w:rFonts w:ascii="Arial" w:hAnsi="Arial" w:cs="Arial"/>
          <w:color w:val="262626" w:themeColor="text1" w:themeTint="D9"/>
          <w:sz w:val="20"/>
          <w:szCs w:val="20"/>
          <w:lang w:val="ru-RU"/>
        </w:rPr>
        <w:instrText xml:space="preserve"> </w:instrText>
      </w:r>
      <w:r w:rsidRPr="00057245">
        <w:rPr>
          <w:rFonts w:ascii="Arial" w:hAnsi="Arial" w:cs="Arial"/>
          <w:color w:val="262626" w:themeColor="text1" w:themeTint="D9"/>
          <w:sz w:val="20"/>
          <w:szCs w:val="20"/>
        </w:rPr>
      </w:r>
      <w:r w:rsidRPr="00057245">
        <w:rPr>
          <w:rFonts w:ascii="Arial" w:hAnsi="Arial" w:cs="Arial"/>
          <w:color w:val="262626" w:themeColor="text1" w:themeTint="D9"/>
          <w:sz w:val="20"/>
          <w:szCs w:val="20"/>
        </w:rPr>
        <w:fldChar w:fldCharType="separate"/>
      </w:r>
      <w:r w:rsidRPr="00057245">
        <w:rPr>
          <w:rFonts w:ascii="Arial" w:hAnsi="Arial" w:cs="Arial"/>
          <w:noProof/>
          <w:color w:val="262626" w:themeColor="text1" w:themeTint="D9"/>
          <w:sz w:val="20"/>
          <w:szCs w:val="20"/>
          <w:lang w:val="ru-RU"/>
        </w:rPr>
        <w:t xml:space="preserve">Укажите основание освобождения от НДС </w:t>
      </w:r>
      <w:r w:rsidRPr="00057245">
        <w:rPr>
          <w:rFonts w:ascii="Arial" w:hAnsi="Arial" w:cs="Arial"/>
          <w:color w:val="262626" w:themeColor="text1" w:themeTint="D9"/>
          <w:sz w:val="20"/>
          <w:szCs w:val="20"/>
        </w:rPr>
        <w:fldChar w:fldCharType="end"/>
      </w:r>
      <w:r w:rsidRPr="00057245">
        <w:rPr>
          <w:rFonts w:ascii="Arial" w:hAnsi="Arial" w:cs="Arial"/>
          <w:color w:val="262626" w:themeColor="text1" w:themeTint="D9"/>
          <w:sz w:val="20"/>
          <w:szCs w:val="20"/>
          <w:lang w:val="ru-RU"/>
        </w:rPr>
        <w:t>.</w:t>
      </w:r>
    </w:p>
    <w:p w:rsidR="00B7430C" w:rsidRPr="00057245" w:rsidRDefault="00454D56" w:rsidP="00A2319F">
      <w:pPr>
        <w:pStyle w:val="af"/>
        <w:numPr>
          <w:ilvl w:val="1"/>
          <w:numId w:val="5"/>
        </w:numPr>
        <w:spacing w:before="0" w:after="120" w:line="276" w:lineRule="auto"/>
        <w:rPr>
          <w:rFonts w:ascii="Arial" w:hAnsi="Arial" w:cs="Arial"/>
          <w:color w:val="262626" w:themeColor="text1" w:themeTint="D9"/>
          <w:sz w:val="20"/>
          <w:szCs w:val="20"/>
          <w:lang w:val="ru-RU"/>
        </w:rPr>
      </w:pPr>
      <w:r w:rsidRPr="00057245">
        <w:rPr>
          <w:rFonts w:ascii="Arial" w:hAnsi="Arial" w:cs="Arial"/>
          <w:color w:val="262626" w:themeColor="text1" w:themeTint="D9"/>
          <w:sz w:val="20"/>
          <w:szCs w:val="20"/>
        </w:rPr>
        <w:t> </w:t>
      </w:r>
      <w:r w:rsidRPr="00057245">
        <w:rPr>
          <w:rFonts w:ascii="Arial" w:hAnsi="Arial" w:cs="Arial"/>
          <w:color w:val="262626" w:themeColor="text1" w:themeTint="D9"/>
          <w:sz w:val="20"/>
          <w:szCs w:val="20"/>
          <w:lang w:val="ru-RU"/>
        </w:rPr>
        <w:t>Стоимость Услуг не включает в себя сумму расходов Исполнителя, связанных с оказанием Услуг. Расходы Исполнителя оплачиваются Заказчиком отдельно в соответствии с п.</w:t>
      </w:r>
      <w:r w:rsidRPr="00057245">
        <w:rPr>
          <w:rFonts w:ascii="Arial" w:hAnsi="Arial" w:cs="Arial"/>
          <w:color w:val="262626" w:themeColor="text1" w:themeTint="D9"/>
          <w:sz w:val="20"/>
          <w:szCs w:val="20"/>
        </w:rPr>
        <w:t> </w:t>
      </w:r>
      <w:r w:rsidRPr="00057245">
        <w:rPr>
          <w:rFonts w:ascii="Arial" w:hAnsi="Arial" w:cs="Arial"/>
          <w:color w:val="262626" w:themeColor="text1" w:themeTint="D9"/>
          <w:sz w:val="20"/>
          <w:szCs w:val="20"/>
          <w:lang w:val="ru-RU"/>
        </w:rPr>
        <w:t>7.2 Договора.</w:t>
      </w:r>
    </w:p>
    <w:p w:rsidR="00B7430C" w:rsidRPr="00057245" w:rsidRDefault="00454D56" w:rsidP="00A2319F">
      <w:pPr>
        <w:tabs>
          <w:tab w:val="left" w:pos="4020"/>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ab/>
      </w:r>
    </w:p>
    <w:p w:rsidR="00B7430C" w:rsidRPr="00057245" w:rsidRDefault="00454D56" w:rsidP="00A2319F">
      <w:pPr>
        <w:numPr>
          <w:ilvl w:val="0"/>
          <w:numId w:val="5"/>
        </w:numPr>
        <w:spacing w:after="12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ПОРЯДОК РАСЧЕТОВ</w:t>
      </w:r>
    </w:p>
    <w:p w:rsidR="00B7430C" w:rsidRPr="00057245" w:rsidRDefault="00454D56" w:rsidP="00A2319F">
      <w:pPr>
        <w:numPr>
          <w:ilvl w:val="1"/>
          <w:numId w:val="5"/>
        </w:numPr>
        <w:tabs>
          <w:tab w:val="left" w:pos="426"/>
        </w:tabs>
        <w:spacing w:after="120"/>
        <w:ind w:left="0" w:firstLine="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Оплата Услуг по Договору осуществляется в следующем порядке:</w:t>
      </w:r>
    </w:p>
    <w:p w:rsidR="00454D56" w:rsidRPr="00057245" w:rsidRDefault="00454D56" w:rsidP="00A2319F">
      <w:pPr>
        <w:pStyle w:val="af"/>
        <w:numPr>
          <w:ilvl w:val="0"/>
          <w:numId w:val="8"/>
        </w:numPr>
        <w:spacing w:before="0" w:after="120" w:line="276" w:lineRule="auto"/>
        <w:ind w:left="426"/>
        <w:rPr>
          <w:rFonts w:ascii="Arial" w:hAnsi="Arial" w:cs="Arial"/>
          <w:color w:val="262626" w:themeColor="text1" w:themeTint="D9"/>
          <w:sz w:val="20"/>
          <w:szCs w:val="20"/>
          <w:lang w:val="ru-RU"/>
        </w:rPr>
      </w:pPr>
      <w:proofErr w:type="gramStart"/>
      <w:r w:rsidRPr="00057245">
        <w:rPr>
          <w:rFonts w:ascii="Arial" w:hAnsi="Arial" w:cs="Arial"/>
          <w:color w:val="262626" w:themeColor="text1" w:themeTint="D9"/>
          <w:sz w:val="20"/>
          <w:szCs w:val="20"/>
          <w:lang w:val="ru-RU"/>
        </w:rPr>
        <w:t>предоплата</w:t>
      </w:r>
      <w:proofErr w:type="gramEnd"/>
      <w:r w:rsidRPr="00057245">
        <w:rPr>
          <w:rFonts w:ascii="Arial" w:hAnsi="Arial" w:cs="Arial"/>
          <w:color w:val="262626" w:themeColor="text1" w:themeTint="D9"/>
          <w:sz w:val="20"/>
          <w:szCs w:val="20"/>
          <w:lang w:val="ru-RU"/>
        </w:rPr>
        <w:t xml:space="preserve"> в срок до __ __________ _____г. в сумме  </w:t>
      </w:r>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xml:space="preserve"> (</w:t>
      </w:r>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xml:space="preserve">) руб.; </w:t>
      </w:r>
    </w:p>
    <w:p w:rsidR="00454D56" w:rsidRPr="00057245" w:rsidRDefault="00454D56" w:rsidP="00A2319F">
      <w:pPr>
        <w:pStyle w:val="af"/>
        <w:numPr>
          <w:ilvl w:val="0"/>
          <w:numId w:val="8"/>
        </w:numPr>
        <w:spacing w:before="0" w:after="120" w:line="276" w:lineRule="auto"/>
        <w:ind w:left="426"/>
        <w:rPr>
          <w:rFonts w:ascii="Arial" w:hAnsi="Arial" w:cs="Arial"/>
          <w:color w:val="262626" w:themeColor="text1" w:themeTint="D9"/>
          <w:sz w:val="20"/>
          <w:szCs w:val="20"/>
          <w:lang w:val="ru-RU"/>
        </w:rPr>
      </w:pPr>
      <w:proofErr w:type="gramStart"/>
      <w:r w:rsidRPr="00057245">
        <w:rPr>
          <w:rFonts w:ascii="Arial" w:hAnsi="Arial" w:cs="Arial"/>
          <w:color w:val="262626" w:themeColor="text1" w:themeTint="D9"/>
          <w:sz w:val="20"/>
          <w:szCs w:val="20"/>
          <w:lang w:val="ru-RU"/>
        </w:rPr>
        <w:t>окончательный</w:t>
      </w:r>
      <w:proofErr w:type="gramEnd"/>
      <w:r w:rsidRPr="00057245">
        <w:rPr>
          <w:rFonts w:ascii="Arial" w:hAnsi="Arial" w:cs="Arial"/>
          <w:color w:val="262626" w:themeColor="text1" w:themeTint="D9"/>
          <w:sz w:val="20"/>
          <w:szCs w:val="20"/>
          <w:lang w:val="ru-RU"/>
        </w:rPr>
        <w:t xml:space="preserve"> расчет в течение  </w:t>
      </w:r>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xml:space="preserve"> банковских дней со дня осуществления Сторонами сдачи-приема Услуг в соответствии с условиями Договора в сумме  _____________________ (</w:t>
      </w:r>
      <w:r w:rsidRPr="00057245">
        <w:rPr>
          <w:rFonts w:ascii="Arial" w:hAnsi="Arial" w:cs="Arial"/>
          <w:color w:val="262626" w:themeColor="text1" w:themeTint="D9"/>
          <w:sz w:val="20"/>
          <w:szCs w:val="20"/>
          <w:u w:val="single"/>
          <w:lang w:val="ru-RU"/>
        </w:rPr>
        <w:t xml:space="preserve">                                                      </w:t>
      </w:r>
      <w:r w:rsidRPr="00057245">
        <w:rPr>
          <w:rFonts w:ascii="Arial" w:hAnsi="Arial" w:cs="Arial"/>
          <w:color w:val="262626" w:themeColor="text1" w:themeTint="D9"/>
          <w:sz w:val="20"/>
          <w:szCs w:val="20"/>
          <w:lang w:val="ru-RU"/>
        </w:rPr>
        <w:t>) руб.</w:t>
      </w:r>
    </w:p>
    <w:p w:rsidR="00454D56"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Возмещение расходов Исполнителя осуществляется Заказчиком в течение</w:t>
      </w:r>
      <w:r w:rsidR="00057245">
        <w:rPr>
          <w:rFonts w:ascii="Arial" w:hAnsi="Arial" w:cs="Arial"/>
          <w:color w:val="262626" w:themeColor="text1" w:themeTint="D9"/>
          <w:sz w:val="20"/>
          <w:szCs w:val="20"/>
        </w:rPr>
        <w:t xml:space="preserve"> __ </w:t>
      </w:r>
      <w:r w:rsidRPr="00057245">
        <w:rPr>
          <w:rFonts w:ascii="Arial" w:hAnsi="Arial" w:cs="Arial"/>
          <w:color w:val="262626" w:themeColor="text1" w:themeTint="D9"/>
          <w:sz w:val="20"/>
          <w:szCs w:val="20"/>
        </w:rPr>
        <w:t>банковских дней со дня __________________________.</w:t>
      </w:r>
    </w:p>
    <w:p w:rsidR="00454D56"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Способ оплаты по Договору: перечисление Заказчиком денежных средств в валюте Российской Федерации (рубль) на расчетный счет Исполнителя.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p>
    <w:p w:rsidR="00B7430C" w:rsidRPr="00057245" w:rsidRDefault="00B7430C" w:rsidP="00A2319F">
      <w:pPr>
        <w:spacing w:after="120"/>
        <w:jc w:val="both"/>
        <w:rPr>
          <w:rFonts w:ascii="Arial" w:hAnsi="Arial" w:cs="Arial"/>
          <w:color w:val="262626" w:themeColor="text1" w:themeTint="D9"/>
          <w:sz w:val="20"/>
          <w:szCs w:val="20"/>
        </w:rPr>
      </w:pPr>
    </w:p>
    <w:p w:rsidR="00B7430C" w:rsidRPr="00057245" w:rsidRDefault="00454D56" w:rsidP="00A2319F">
      <w:pPr>
        <w:numPr>
          <w:ilvl w:val="0"/>
          <w:numId w:val="5"/>
        </w:numPr>
        <w:spacing w:after="120"/>
        <w:ind w:left="426" w:hanging="426"/>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ОТВЕТСТВЕННОСТЬ СТОРОН</w:t>
      </w:r>
    </w:p>
    <w:p w:rsidR="00B7430C"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454D56"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Неустойка по Договору выплачивается только на основании обоснованного письменного требования Сторон.</w:t>
      </w:r>
    </w:p>
    <w:p w:rsidR="00454D56"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Выплата неустойки не освобождает Стороны от выполнения обязанностей, предусмотренных Договором.</w:t>
      </w:r>
    </w:p>
    <w:p w:rsidR="00454D56" w:rsidRPr="00057245" w:rsidRDefault="00454D56" w:rsidP="00A2319F">
      <w:pPr>
        <w:numPr>
          <w:ilvl w:val="1"/>
          <w:numId w:val="5"/>
        </w:numPr>
        <w:tabs>
          <w:tab w:val="left" w:pos="426"/>
        </w:tabs>
        <w:spacing w:after="120"/>
        <w:ind w:left="426" w:hanging="426"/>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lastRenderedPageBreak/>
        <w:t>Ответственность Заказчика:</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За нарушение сроков оплаты оказанных Услуг, Заказчик уплачивает Исполнителю пени в </w:t>
      </w:r>
      <w:proofErr w:type="gramStart"/>
      <w:r w:rsidRPr="00057245">
        <w:rPr>
          <w:rFonts w:ascii="Arial" w:hAnsi="Arial" w:cs="Arial"/>
          <w:color w:val="262626" w:themeColor="text1" w:themeTint="D9"/>
          <w:sz w:val="20"/>
          <w:szCs w:val="20"/>
        </w:rPr>
        <w:t xml:space="preserve">размере  </w:t>
      </w:r>
      <w:r w:rsidR="00057245">
        <w:rPr>
          <w:rFonts w:ascii="Arial" w:hAnsi="Arial" w:cs="Arial"/>
          <w:color w:val="262626" w:themeColor="text1" w:themeTint="D9"/>
          <w:sz w:val="20"/>
          <w:szCs w:val="20"/>
        </w:rPr>
        <w:t>_</w:t>
      </w:r>
      <w:proofErr w:type="gramEnd"/>
      <w:r w:rsidR="00057245">
        <w:rPr>
          <w:rFonts w:ascii="Arial" w:hAnsi="Arial" w:cs="Arial"/>
          <w:color w:val="262626" w:themeColor="text1" w:themeTint="D9"/>
          <w:sz w:val="20"/>
          <w:szCs w:val="20"/>
        </w:rPr>
        <w:t>_</w:t>
      </w:r>
      <w:r w:rsidRPr="00057245">
        <w:rPr>
          <w:rFonts w:ascii="Arial" w:hAnsi="Arial" w:cs="Arial"/>
          <w:color w:val="262626" w:themeColor="text1" w:themeTint="D9"/>
          <w:sz w:val="20"/>
          <w:szCs w:val="20"/>
        </w:rPr>
        <w:t xml:space="preserve"> процентов от общей стоимости Услуг по Договору за каждый день просрочки, но не более </w:t>
      </w:r>
      <w:r w:rsidR="00057245">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процентов от общей стоимости Услуг.</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w:t>
      </w:r>
      <w:proofErr w:type="gramStart"/>
      <w:r w:rsidRPr="00057245">
        <w:rPr>
          <w:rFonts w:ascii="Arial" w:hAnsi="Arial" w:cs="Arial"/>
          <w:color w:val="262626" w:themeColor="text1" w:themeTint="D9"/>
          <w:sz w:val="20"/>
          <w:szCs w:val="20"/>
        </w:rPr>
        <w:t xml:space="preserve">размере  </w:t>
      </w:r>
      <w:r w:rsidR="00057245">
        <w:rPr>
          <w:rFonts w:ascii="Arial" w:hAnsi="Arial" w:cs="Arial"/>
          <w:color w:val="262626" w:themeColor="text1" w:themeTint="D9"/>
          <w:sz w:val="20"/>
          <w:szCs w:val="20"/>
        </w:rPr>
        <w:t>_</w:t>
      </w:r>
      <w:proofErr w:type="gramEnd"/>
      <w:r w:rsidR="00057245">
        <w:rPr>
          <w:rFonts w:ascii="Arial" w:hAnsi="Arial" w:cs="Arial"/>
          <w:color w:val="262626" w:themeColor="text1" w:themeTint="D9"/>
          <w:sz w:val="20"/>
          <w:szCs w:val="20"/>
        </w:rPr>
        <w:t>_____</w:t>
      </w:r>
      <w:r w:rsidRPr="00057245">
        <w:rPr>
          <w:rFonts w:ascii="Arial" w:hAnsi="Arial" w:cs="Arial"/>
          <w:color w:val="262626" w:themeColor="text1" w:themeTint="D9"/>
          <w:sz w:val="20"/>
          <w:szCs w:val="20"/>
        </w:rPr>
        <w:t xml:space="preserve"> за каждый такой случай.</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За нарушение сроков оплаты расходов Исполнителя, Заказчик уплачивает Исполнителю пени в </w:t>
      </w:r>
      <w:proofErr w:type="gramStart"/>
      <w:r w:rsidRPr="00057245">
        <w:rPr>
          <w:rFonts w:ascii="Arial" w:hAnsi="Arial" w:cs="Arial"/>
          <w:color w:val="262626" w:themeColor="text1" w:themeTint="D9"/>
          <w:sz w:val="20"/>
          <w:szCs w:val="20"/>
        </w:rPr>
        <w:t xml:space="preserve">размере  </w:t>
      </w:r>
      <w:r w:rsidR="00057245">
        <w:rPr>
          <w:rFonts w:ascii="Arial" w:hAnsi="Arial" w:cs="Arial"/>
          <w:color w:val="262626" w:themeColor="text1" w:themeTint="D9"/>
          <w:sz w:val="20"/>
          <w:szCs w:val="20"/>
        </w:rPr>
        <w:t>_</w:t>
      </w:r>
      <w:proofErr w:type="gramEnd"/>
      <w:r w:rsidR="00057245">
        <w:rPr>
          <w:rFonts w:ascii="Arial" w:hAnsi="Arial" w:cs="Arial"/>
          <w:color w:val="262626" w:themeColor="text1" w:themeTint="D9"/>
          <w:sz w:val="20"/>
          <w:szCs w:val="20"/>
        </w:rPr>
        <w:t>_</w:t>
      </w:r>
      <w:r w:rsidRPr="00057245">
        <w:rPr>
          <w:rFonts w:ascii="Arial" w:hAnsi="Arial" w:cs="Arial"/>
          <w:color w:val="262626" w:themeColor="text1" w:themeTint="D9"/>
          <w:sz w:val="20"/>
          <w:szCs w:val="20"/>
        </w:rPr>
        <w:t xml:space="preserve"> процентов от общей суммы расходов за оказанные услуги за каждый день просрочки, но не более  </w:t>
      </w:r>
      <w:r w:rsidR="00057245">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процентов от общей суммы расходов.</w:t>
      </w:r>
    </w:p>
    <w:p w:rsidR="00454D56" w:rsidRPr="00057245" w:rsidRDefault="00454D56" w:rsidP="00A2319F">
      <w:pPr>
        <w:numPr>
          <w:ilvl w:val="1"/>
          <w:numId w:val="5"/>
        </w:numPr>
        <w:tabs>
          <w:tab w:val="left" w:pos="426"/>
        </w:tabs>
        <w:spacing w:after="120"/>
        <w:ind w:left="0" w:firstLine="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Ответственность Исполнителя:</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За нарушение сроков оказания Услуг, Исполнитель уплачивает Заказчику пени в </w:t>
      </w:r>
      <w:proofErr w:type="gramStart"/>
      <w:r w:rsidRPr="00057245">
        <w:rPr>
          <w:rFonts w:ascii="Arial" w:hAnsi="Arial" w:cs="Arial"/>
          <w:color w:val="262626" w:themeColor="text1" w:themeTint="D9"/>
          <w:sz w:val="20"/>
          <w:szCs w:val="20"/>
        </w:rPr>
        <w:t xml:space="preserve">размере  </w:t>
      </w:r>
      <w:r w:rsidR="00057245">
        <w:rPr>
          <w:rFonts w:ascii="Arial" w:hAnsi="Arial" w:cs="Arial"/>
          <w:color w:val="262626" w:themeColor="text1" w:themeTint="D9"/>
          <w:sz w:val="20"/>
          <w:szCs w:val="20"/>
        </w:rPr>
        <w:t>_</w:t>
      </w:r>
      <w:proofErr w:type="gramEnd"/>
      <w:r w:rsidR="00057245">
        <w:rPr>
          <w:rFonts w:ascii="Arial" w:hAnsi="Arial" w:cs="Arial"/>
          <w:color w:val="262626" w:themeColor="text1" w:themeTint="D9"/>
          <w:sz w:val="20"/>
          <w:szCs w:val="20"/>
        </w:rPr>
        <w:t>_</w:t>
      </w:r>
      <w:r w:rsidRPr="00057245">
        <w:rPr>
          <w:rFonts w:ascii="Arial" w:hAnsi="Arial" w:cs="Arial"/>
          <w:color w:val="262626" w:themeColor="text1" w:themeTint="D9"/>
          <w:sz w:val="20"/>
          <w:szCs w:val="20"/>
        </w:rPr>
        <w:t xml:space="preserve"> процентов от общей стоимости Услуг по Договору за каждый день просрочки, но не более  </w:t>
      </w:r>
      <w:r w:rsidR="00057245">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процентов от общей стоимости Услуг.</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В случае неисполнения (ненадлежащего исполнения) Исполнителем обязанностей, предусмотренных п. 1.21 Договора, Исполнитель выплачивает Заказчику штраф в </w:t>
      </w:r>
      <w:proofErr w:type="gramStart"/>
      <w:r w:rsidRPr="00057245">
        <w:rPr>
          <w:rFonts w:ascii="Arial" w:hAnsi="Arial" w:cs="Arial"/>
          <w:color w:val="262626" w:themeColor="text1" w:themeTint="D9"/>
          <w:sz w:val="20"/>
          <w:szCs w:val="20"/>
        </w:rPr>
        <w:t xml:space="preserve">размере  </w:t>
      </w:r>
      <w:r w:rsidR="00057245">
        <w:rPr>
          <w:rFonts w:ascii="Arial" w:hAnsi="Arial" w:cs="Arial"/>
          <w:color w:val="262626" w:themeColor="text1" w:themeTint="D9"/>
          <w:sz w:val="20"/>
          <w:szCs w:val="20"/>
        </w:rPr>
        <w:t>_</w:t>
      </w:r>
      <w:proofErr w:type="gramEnd"/>
      <w:r w:rsidR="00057245">
        <w:rPr>
          <w:rFonts w:ascii="Arial" w:hAnsi="Arial" w:cs="Arial"/>
          <w:color w:val="262626" w:themeColor="text1" w:themeTint="D9"/>
          <w:sz w:val="20"/>
          <w:szCs w:val="20"/>
        </w:rPr>
        <w:t>_</w:t>
      </w:r>
      <w:r w:rsidRPr="00057245">
        <w:rPr>
          <w:rFonts w:ascii="Arial" w:hAnsi="Arial" w:cs="Arial"/>
          <w:color w:val="262626" w:themeColor="text1" w:themeTint="D9"/>
          <w:sz w:val="20"/>
          <w:szCs w:val="20"/>
        </w:rPr>
        <w:t xml:space="preserve"> за каждый такой случай.</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w:t>
      </w:r>
      <w:proofErr w:type="gramStart"/>
      <w:r w:rsidRPr="00057245">
        <w:rPr>
          <w:rFonts w:ascii="Arial" w:hAnsi="Arial" w:cs="Arial"/>
          <w:color w:val="262626" w:themeColor="text1" w:themeTint="D9"/>
          <w:sz w:val="20"/>
          <w:szCs w:val="20"/>
        </w:rPr>
        <w:t>Исполнитель,  в</w:t>
      </w:r>
      <w:proofErr w:type="gramEnd"/>
      <w:r w:rsidRPr="00057245">
        <w:rPr>
          <w:rFonts w:ascii="Arial" w:hAnsi="Arial" w:cs="Arial"/>
          <w:color w:val="262626" w:themeColor="text1" w:themeTint="D9"/>
          <w:sz w:val="20"/>
          <w:szCs w:val="20"/>
        </w:rPr>
        <w:t xml:space="preserve"> дополнение к неустойке, указанной в п. 8.4.1 Договора, выплачивает Заказчику штраф в размере  </w:t>
      </w:r>
      <w:r w:rsidR="00057245">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за каждый такой случай.</w:t>
      </w:r>
    </w:p>
    <w:p w:rsidR="00454D56" w:rsidRPr="00057245" w:rsidRDefault="00454D56" w:rsidP="00A2319F">
      <w:pPr>
        <w:numPr>
          <w:ilvl w:val="2"/>
          <w:numId w:val="5"/>
        </w:numPr>
        <w:tabs>
          <w:tab w:val="left" w:pos="426"/>
        </w:tabs>
        <w:spacing w:after="120"/>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354EFA" w:rsidRPr="00057245" w:rsidRDefault="00354EFA" w:rsidP="00A2319F">
      <w:pPr>
        <w:spacing w:after="120"/>
        <w:rPr>
          <w:rFonts w:ascii="Arial" w:hAnsi="Arial" w:cs="Arial"/>
          <w:color w:val="262626" w:themeColor="text1" w:themeTint="D9"/>
          <w:sz w:val="20"/>
          <w:szCs w:val="20"/>
        </w:rPr>
      </w:pPr>
    </w:p>
    <w:p w:rsidR="00454D56" w:rsidRPr="00057245" w:rsidRDefault="00454D56" w:rsidP="00A2319F">
      <w:pPr>
        <w:pStyle w:val="ae"/>
        <w:numPr>
          <w:ilvl w:val="0"/>
          <w:numId w:val="5"/>
        </w:numPr>
        <w:spacing w:after="120"/>
        <w:contextualSpacing w:val="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ОСНОВАНИЯ И ПОРЯДОК РАСТОРЖЕНИЯ ДОГОВОРА</w:t>
      </w:r>
    </w:p>
    <w:p w:rsidR="00454D56" w:rsidRPr="00057245" w:rsidRDefault="00454D56" w:rsidP="00A2319F">
      <w:pPr>
        <w:pStyle w:val="ae"/>
        <w:numPr>
          <w:ilvl w:val="1"/>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057245" w:rsidRDefault="00057245" w:rsidP="00A2319F">
      <w:pPr>
        <w:pStyle w:val="ae"/>
        <w:numPr>
          <w:ilvl w:val="1"/>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Заказчик вправе расторгнуть Договор в одностороннем порядке в случаях:</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057245">
        <w:rPr>
          <w:rFonts w:ascii="Arial" w:hAnsi="Arial" w:cs="Arial"/>
          <w:color w:val="262626" w:themeColor="text1" w:themeTint="D9"/>
          <w:sz w:val="20"/>
          <w:szCs w:val="20"/>
        </w:rPr>
        <w:t>более  _</w:t>
      </w:r>
      <w:proofErr w:type="gramEnd"/>
      <w:r w:rsidRPr="00057245">
        <w:rPr>
          <w:rFonts w:ascii="Arial" w:hAnsi="Arial" w:cs="Arial"/>
          <w:color w:val="262626" w:themeColor="text1" w:themeTint="D9"/>
          <w:sz w:val="20"/>
          <w:szCs w:val="20"/>
        </w:rPr>
        <w:t>_  рабочих дней.</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Нарушения Исполнителем обязанностей, предусмотренных п. 1.21 Договора.</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057245" w:rsidRDefault="00057245" w:rsidP="00A2319F">
      <w:pPr>
        <w:pStyle w:val="ae"/>
        <w:numPr>
          <w:ilvl w:val="1"/>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Исполнитель вправе расторгнуть Договор в одностороннем порядке в случаях:</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057245">
        <w:rPr>
          <w:rFonts w:ascii="Arial" w:hAnsi="Arial" w:cs="Arial"/>
          <w:color w:val="262626" w:themeColor="text1" w:themeTint="D9"/>
          <w:sz w:val="20"/>
          <w:szCs w:val="20"/>
        </w:rPr>
        <w:t>более  _</w:t>
      </w:r>
      <w:proofErr w:type="gramEnd"/>
      <w:r w:rsidRPr="00057245">
        <w:rPr>
          <w:rFonts w:ascii="Arial" w:hAnsi="Arial" w:cs="Arial"/>
          <w:color w:val="262626" w:themeColor="text1" w:themeTint="D9"/>
          <w:sz w:val="20"/>
          <w:szCs w:val="20"/>
        </w:rPr>
        <w:t>_ рабочих дней.</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Полного возмещения убытков Заказчику.</w:t>
      </w:r>
    </w:p>
    <w:p w:rsidR="00057245" w:rsidRPr="00057245" w:rsidRDefault="00057245" w:rsidP="00A2319F">
      <w:pPr>
        <w:pStyle w:val="ae"/>
        <w:numPr>
          <w:ilvl w:val="2"/>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Неоднократного (2 и более раз) нарушения Заказчиком обязанностей, предусмотренных п. 4.1.4 Договора.</w:t>
      </w:r>
    </w:p>
    <w:p w:rsidR="00057245" w:rsidRDefault="00057245" w:rsidP="00A2319F">
      <w:pPr>
        <w:pStyle w:val="ae"/>
        <w:spacing w:after="120"/>
        <w:ind w:left="360"/>
        <w:contextualSpacing w:val="0"/>
        <w:rPr>
          <w:rFonts w:ascii="Arial" w:hAnsi="Arial" w:cs="Arial"/>
          <w:color w:val="262626" w:themeColor="text1" w:themeTint="D9"/>
          <w:sz w:val="20"/>
          <w:szCs w:val="20"/>
        </w:rPr>
      </w:pPr>
    </w:p>
    <w:p w:rsidR="00A2319F" w:rsidRPr="00057245" w:rsidRDefault="00A2319F" w:rsidP="00A2319F">
      <w:pPr>
        <w:pStyle w:val="ae"/>
        <w:spacing w:after="120"/>
        <w:ind w:left="360"/>
        <w:contextualSpacing w:val="0"/>
        <w:rPr>
          <w:rFonts w:ascii="Arial" w:hAnsi="Arial" w:cs="Arial"/>
          <w:color w:val="262626" w:themeColor="text1" w:themeTint="D9"/>
          <w:sz w:val="20"/>
          <w:szCs w:val="20"/>
        </w:rPr>
      </w:pPr>
    </w:p>
    <w:p w:rsidR="00057245" w:rsidRPr="00057245" w:rsidRDefault="00057245" w:rsidP="00A2319F">
      <w:pPr>
        <w:pStyle w:val="ae"/>
        <w:numPr>
          <w:ilvl w:val="0"/>
          <w:numId w:val="5"/>
        </w:numPr>
        <w:spacing w:after="120"/>
        <w:contextualSpacing w:val="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lastRenderedPageBreak/>
        <w:t>РАЗРЕШЕНИЕ СПОРОВ</w:t>
      </w:r>
    </w:p>
    <w:p w:rsidR="00057245" w:rsidRPr="00057245" w:rsidRDefault="00057245" w:rsidP="00A2319F">
      <w:pPr>
        <w:pStyle w:val="ae"/>
        <w:numPr>
          <w:ilvl w:val="1"/>
          <w:numId w:val="5"/>
        </w:numPr>
        <w:spacing w:after="120"/>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Допускается направление Сторонами претензионных писем иными </w:t>
      </w:r>
      <w:proofErr w:type="gramStart"/>
      <w:r w:rsidRPr="00057245">
        <w:rPr>
          <w:rFonts w:ascii="Arial" w:hAnsi="Arial" w:cs="Arial"/>
          <w:color w:val="262626" w:themeColor="text1" w:themeTint="D9"/>
          <w:sz w:val="20"/>
          <w:szCs w:val="20"/>
        </w:rPr>
        <w:t>способами:</w:t>
      </w:r>
      <w:r w:rsidR="00A2319F">
        <w:rPr>
          <w:rFonts w:ascii="Arial" w:hAnsi="Arial" w:cs="Arial"/>
          <w:color w:val="262626" w:themeColor="text1" w:themeTint="D9"/>
          <w:sz w:val="20"/>
          <w:szCs w:val="20"/>
        </w:rPr>
        <w:t>_</w:t>
      </w:r>
      <w:proofErr w:type="gramEnd"/>
      <w:r w:rsidR="00A2319F">
        <w:rPr>
          <w:rFonts w:ascii="Arial" w:hAnsi="Arial" w:cs="Arial"/>
          <w:color w:val="262626" w:themeColor="text1" w:themeTint="D9"/>
          <w:sz w:val="20"/>
          <w:szCs w:val="20"/>
        </w:rPr>
        <w:t>___________________________________</w:t>
      </w:r>
      <w:r w:rsidRPr="00057245">
        <w:rPr>
          <w:rFonts w:ascii="Arial" w:hAnsi="Arial"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Срок рассмотрения претензионного письма составляет </w:t>
      </w:r>
      <w:r w:rsidR="00A2319F">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рабочих дней со дня получения последнего адресатом.</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057245" w:rsidRDefault="00057245" w:rsidP="00A2319F">
      <w:pPr>
        <w:pStyle w:val="ae"/>
        <w:spacing w:after="120"/>
        <w:ind w:left="360"/>
        <w:contextualSpacing w:val="0"/>
        <w:rPr>
          <w:rFonts w:ascii="Arial" w:hAnsi="Arial" w:cs="Arial"/>
          <w:color w:val="262626" w:themeColor="text1" w:themeTint="D9"/>
          <w:sz w:val="20"/>
          <w:szCs w:val="20"/>
        </w:rPr>
      </w:pPr>
    </w:p>
    <w:p w:rsidR="00057245" w:rsidRPr="00057245" w:rsidRDefault="00057245" w:rsidP="00A2319F">
      <w:pPr>
        <w:pStyle w:val="ae"/>
        <w:numPr>
          <w:ilvl w:val="0"/>
          <w:numId w:val="5"/>
        </w:numPr>
        <w:spacing w:after="120"/>
        <w:contextualSpacing w:val="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ФОРС-МАЖОР</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Pr>
          <w:rFonts w:ascii="Arial" w:hAnsi="Arial" w:cs="Arial"/>
          <w:color w:val="262626" w:themeColor="text1" w:themeTint="D9"/>
          <w:sz w:val="20"/>
          <w:szCs w:val="20"/>
        </w:rPr>
        <w:t>__</w:t>
      </w:r>
      <w:r w:rsidRPr="00057245">
        <w:rPr>
          <w:rFonts w:ascii="Arial" w:hAnsi="Arial"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057245" w:rsidRDefault="00057245" w:rsidP="00A2319F">
      <w:pPr>
        <w:pStyle w:val="ae"/>
        <w:spacing w:after="120"/>
        <w:ind w:left="360"/>
        <w:contextualSpacing w:val="0"/>
        <w:rPr>
          <w:rFonts w:ascii="Arial" w:hAnsi="Arial" w:cs="Arial"/>
          <w:color w:val="262626" w:themeColor="text1" w:themeTint="D9"/>
          <w:sz w:val="20"/>
          <w:szCs w:val="20"/>
        </w:rPr>
      </w:pPr>
    </w:p>
    <w:p w:rsidR="00057245" w:rsidRPr="00057245" w:rsidRDefault="00057245" w:rsidP="00A2319F">
      <w:pPr>
        <w:pStyle w:val="ae"/>
        <w:numPr>
          <w:ilvl w:val="0"/>
          <w:numId w:val="5"/>
        </w:numPr>
        <w:spacing w:after="120"/>
        <w:contextualSpacing w:val="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ПРОЧИЕ УСЛОВИЯ</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057245" w:rsidRDefault="00057245" w:rsidP="00A2319F">
      <w:pPr>
        <w:pStyle w:val="ae"/>
        <w:numPr>
          <w:ilvl w:val="1"/>
          <w:numId w:val="5"/>
        </w:numPr>
        <w:spacing w:after="120"/>
        <w:ind w:left="426" w:hanging="426"/>
        <w:contextualSpacing w:val="0"/>
        <w:rPr>
          <w:rFonts w:ascii="Arial" w:hAnsi="Arial" w:cs="Arial"/>
          <w:color w:val="262626" w:themeColor="text1" w:themeTint="D9"/>
          <w:sz w:val="20"/>
          <w:szCs w:val="20"/>
        </w:rPr>
      </w:pPr>
      <w:r w:rsidRPr="00057245">
        <w:rPr>
          <w:rFonts w:ascii="Arial" w:hAnsi="Arial"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057245" w:rsidRPr="00057245" w:rsidRDefault="00057245" w:rsidP="00A2319F">
      <w:pPr>
        <w:pStyle w:val="ae"/>
        <w:spacing w:after="120"/>
        <w:ind w:left="360"/>
        <w:contextualSpacing w:val="0"/>
        <w:rPr>
          <w:rFonts w:ascii="Arial" w:hAnsi="Arial" w:cs="Arial"/>
          <w:color w:val="262626" w:themeColor="text1" w:themeTint="D9"/>
          <w:sz w:val="20"/>
          <w:szCs w:val="20"/>
        </w:rPr>
      </w:pPr>
    </w:p>
    <w:p w:rsidR="00354EFA" w:rsidRPr="00057245" w:rsidRDefault="00AC778D" w:rsidP="00A2319F">
      <w:pPr>
        <w:pStyle w:val="ae"/>
        <w:numPr>
          <w:ilvl w:val="0"/>
          <w:numId w:val="5"/>
        </w:numPr>
        <w:spacing w:before="60" w:after="60"/>
        <w:contextualSpacing w:val="0"/>
        <w:jc w:val="center"/>
        <w:rPr>
          <w:rFonts w:ascii="Arial" w:hAnsi="Arial" w:cs="Arial"/>
          <w:color w:val="262626" w:themeColor="text1" w:themeTint="D9"/>
          <w:sz w:val="20"/>
          <w:szCs w:val="20"/>
        </w:rPr>
      </w:pPr>
      <w:r w:rsidRPr="00057245">
        <w:rPr>
          <w:rFonts w:ascii="Arial" w:hAnsi="Arial"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057245" w:rsidTr="00057245">
        <w:tc>
          <w:tcPr>
            <w:tcW w:w="4361" w:type="dxa"/>
            <w:tcBorders>
              <w:top w:val="nil"/>
              <w:bottom w:val="nil"/>
            </w:tcBorders>
          </w:tcPr>
          <w:p w:rsidR="00057245" w:rsidRPr="00057245" w:rsidRDefault="00057245" w:rsidP="00A2319F">
            <w:pPr>
              <w:spacing w:before="60" w:after="60" w:line="276" w:lineRule="auto"/>
              <w:jc w:val="both"/>
              <w:rPr>
                <w:rFonts w:ascii="Arial" w:hAnsi="Arial" w:cs="Arial"/>
                <w:b/>
                <w:color w:val="262626" w:themeColor="text1" w:themeTint="D9"/>
                <w:sz w:val="20"/>
                <w:szCs w:val="20"/>
              </w:rPr>
            </w:pPr>
            <w:r w:rsidRPr="00057245">
              <w:rPr>
                <w:rFonts w:ascii="Arial" w:hAnsi="Arial" w:cs="Arial"/>
                <w:b/>
                <w:color w:val="262626" w:themeColor="text1" w:themeTint="D9"/>
                <w:sz w:val="20"/>
                <w:szCs w:val="20"/>
              </w:rPr>
              <w:t>Заказчик</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b/>
                <w:color w:val="262626" w:themeColor="text1" w:themeTint="D9"/>
                <w:sz w:val="20"/>
                <w:szCs w:val="20"/>
              </w:rPr>
            </w:pPr>
          </w:p>
        </w:tc>
        <w:tc>
          <w:tcPr>
            <w:tcW w:w="4361" w:type="dxa"/>
            <w:tcBorders>
              <w:top w:val="nil"/>
              <w:bottom w:val="nil"/>
            </w:tcBorders>
          </w:tcPr>
          <w:p w:rsidR="00057245" w:rsidRPr="00057245" w:rsidRDefault="00057245" w:rsidP="00A2319F">
            <w:pPr>
              <w:spacing w:before="60" w:after="60" w:line="276" w:lineRule="auto"/>
              <w:jc w:val="both"/>
              <w:rPr>
                <w:rFonts w:ascii="Arial" w:hAnsi="Arial" w:cs="Arial"/>
                <w:b/>
                <w:color w:val="262626" w:themeColor="text1" w:themeTint="D9"/>
                <w:sz w:val="20"/>
                <w:szCs w:val="20"/>
              </w:rPr>
            </w:pPr>
            <w:r w:rsidRPr="00057245">
              <w:rPr>
                <w:rFonts w:ascii="Arial" w:hAnsi="Arial" w:cs="Arial"/>
                <w:b/>
                <w:color w:val="262626" w:themeColor="text1" w:themeTint="D9"/>
                <w:sz w:val="20"/>
                <w:szCs w:val="20"/>
              </w:rPr>
              <w:t>Исполнитель</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b/>
                <w:color w:val="262626" w:themeColor="text1" w:themeTint="D9"/>
                <w:sz w:val="20"/>
                <w:szCs w:val="20"/>
              </w:rPr>
            </w:pPr>
          </w:p>
        </w:tc>
      </w:tr>
      <w:tr w:rsidR="00057245" w:rsidRPr="00057245" w:rsidTr="00A2319F">
        <w:tc>
          <w:tcPr>
            <w:tcW w:w="4361" w:type="dxa"/>
            <w:tcBorders>
              <w:top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Паспорт:</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Borders>
              <w:top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Адрес:</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Адрес:</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ИНН/КПП:</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Тел.:</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proofErr w:type="gramStart"/>
            <w:r w:rsidRPr="00057245">
              <w:rPr>
                <w:rFonts w:ascii="Arial" w:hAnsi="Arial" w:cs="Arial"/>
                <w:color w:val="262626" w:themeColor="text1" w:themeTint="D9"/>
                <w:sz w:val="20"/>
                <w:szCs w:val="20"/>
              </w:rPr>
              <w:t>ОГРН.:</w:t>
            </w:r>
            <w:proofErr w:type="gramEnd"/>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proofErr w:type="gramStart"/>
            <w:r w:rsidRPr="00057245">
              <w:rPr>
                <w:rFonts w:ascii="Arial" w:hAnsi="Arial" w:cs="Arial"/>
                <w:color w:val="262626" w:themeColor="text1" w:themeTint="D9"/>
                <w:sz w:val="20"/>
                <w:szCs w:val="20"/>
              </w:rPr>
              <w:t>Моб.:</w:t>
            </w:r>
            <w:proofErr w:type="gramEnd"/>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Тел.:</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lastRenderedPageBreak/>
              <w:t>Банковские реквизиты</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Pr>
          <w:p w:rsidR="00057245" w:rsidRPr="00057245" w:rsidRDefault="00057245" w:rsidP="00A2319F">
            <w:pPr>
              <w:spacing w:before="60" w:after="60" w:line="276" w:lineRule="auto"/>
              <w:jc w:val="both"/>
              <w:rPr>
                <w:rFonts w:ascii="Arial" w:hAnsi="Arial" w:cs="Arial"/>
                <w:color w:val="262626" w:themeColor="text1" w:themeTint="D9"/>
                <w:sz w:val="20"/>
                <w:szCs w:val="20"/>
              </w:rPr>
            </w:pPr>
            <w:r w:rsidRPr="00057245">
              <w:rPr>
                <w:rFonts w:ascii="Arial" w:hAnsi="Arial" w:cs="Arial"/>
                <w:color w:val="262626" w:themeColor="text1" w:themeTint="D9"/>
                <w:sz w:val="20"/>
                <w:szCs w:val="20"/>
              </w:rPr>
              <w:t>Банковские реквизиты:</w:t>
            </w: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c>
          <w:tcPr>
            <w:tcW w:w="4361" w:type="dxa"/>
            <w:tcBorders>
              <w:bottom w:val="single" w:sz="4" w:space="0" w:color="auto"/>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4361" w:type="dxa"/>
            <w:tcBorders>
              <w:bottom w:val="single" w:sz="4" w:space="0" w:color="auto"/>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c>
          <w:tcPr>
            <w:tcW w:w="567" w:type="dxa"/>
            <w:tcBorders>
              <w:top w:val="nil"/>
              <w:bottom w:val="nil"/>
            </w:tcBorders>
          </w:tcPr>
          <w:p w:rsidR="00057245" w:rsidRPr="00057245" w:rsidRDefault="00057245" w:rsidP="00A2319F">
            <w:pPr>
              <w:spacing w:before="60" w:after="60" w:line="276" w:lineRule="auto"/>
              <w:jc w:val="both"/>
              <w:rPr>
                <w:rFonts w:ascii="Arial" w:hAnsi="Arial" w:cs="Arial"/>
                <w:color w:val="262626" w:themeColor="text1" w:themeTint="D9"/>
                <w:sz w:val="20"/>
                <w:szCs w:val="20"/>
              </w:rPr>
            </w:pPr>
          </w:p>
        </w:tc>
      </w:tr>
      <w:tr w:rsidR="00057245" w:rsidRPr="00057245" w:rsidTr="00A2319F">
        <w:trPr>
          <w:trHeight w:val="625"/>
        </w:trPr>
        <w:tc>
          <w:tcPr>
            <w:tcW w:w="4361" w:type="dxa"/>
            <w:tcBorders>
              <w:top w:val="single" w:sz="4" w:space="0" w:color="auto"/>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u w:val="single"/>
              </w:rPr>
            </w:pPr>
          </w:p>
        </w:tc>
        <w:tc>
          <w:tcPr>
            <w:tcW w:w="567" w:type="dxa"/>
            <w:tcBorders>
              <w:top w:val="nil"/>
              <w:bottom w:val="nil"/>
            </w:tcBorders>
          </w:tcPr>
          <w:p w:rsidR="00057245" w:rsidRPr="00057245" w:rsidRDefault="00057245" w:rsidP="00A2319F">
            <w:pPr>
              <w:spacing w:after="120" w:line="276" w:lineRule="auto"/>
              <w:rPr>
                <w:rFonts w:ascii="Arial" w:hAnsi="Arial" w:cs="Arial"/>
                <w:color w:val="262626" w:themeColor="text1" w:themeTint="D9"/>
                <w:sz w:val="20"/>
                <w:szCs w:val="20"/>
                <w:u w:val="single"/>
              </w:rPr>
            </w:pPr>
          </w:p>
        </w:tc>
        <w:tc>
          <w:tcPr>
            <w:tcW w:w="4361" w:type="dxa"/>
            <w:tcBorders>
              <w:top w:val="single" w:sz="4" w:space="0" w:color="auto"/>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u w:val="single"/>
              </w:rPr>
            </w:pPr>
          </w:p>
        </w:tc>
        <w:tc>
          <w:tcPr>
            <w:tcW w:w="567" w:type="dxa"/>
            <w:tcBorders>
              <w:top w:val="nil"/>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rPr>
            </w:pPr>
          </w:p>
        </w:tc>
      </w:tr>
      <w:tr w:rsidR="00057245" w:rsidRPr="00057245" w:rsidTr="00A2319F">
        <w:trPr>
          <w:trHeight w:val="280"/>
        </w:trPr>
        <w:tc>
          <w:tcPr>
            <w:tcW w:w="4361" w:type="dxa"/>
            <w:tcBorders>
              <w:top w:val="single" w:sz="4" w:space="0" w:color="auto"/>
              <w:bottom w:val="nil"/>
            </w:tcBorders>
            <w:vAlign w:val="bottom"/>
          </w:tcPr>
          <w:p w:rsidR="00057245" w:rsidRPr="00057245" w:rsidRDefault="00057245" w:rsidP="00A2319F">
            <w:pPr>
              <w:spacing w:after="120" w:line="276" w:lineRule="auto"/>
              <w:rPr>
                <w:rFonts w:ascii="Arial" w:hAnsi="Arial" w:cs="Arial"/>
                <w:i/>
                <w:color w:val="262626" w:themeColor="text1" w:themeTint="D9"/>
                <w:sz w:val="20"/>
                <w:szCs w:val="20"/>
                <w:u w:val="single"/>
              </w:rPr>
            </w:pPr>
          </w:p>
        </w:tc>
        <w:tc>
          <w:tcPr>
            <w:tcW w:w="567" w:type="dxa"/>
            <w:tcBorders>
              <w:top w:val="nil"/>
              <w:bottom w:val="nil"/>
            </w:tcBorders>
          </w:tcPr>
          <w:p w:rsidR="00057245" w:rsidRPr="00057245" w:rsidRDefault="00057245" w:rsidP="00A2319F">
            <w:pPr>
              <w:spacing w:after="120" w:line="276" w:lineRule="auto"/>
              <w:rPr>
                <w:rFonts w:ascii="Arial" w:hAnsi="Arial" w:cs="Arial"/>
                <w:i/>
                <w:color w:val="262626" w:themeColor="text1" w:themeTint="D9"/>
                <w:sz w:val="20"/>
                <w:szCs w:val="20"/>
              </w:rPr>
            </w:pPr>
          </w:p>
        </w:tc>
        <w:tc>
          <w:tcPr>
            <w:tcW w:w="4361" w:type="dxa"/>
            <w:tcBorders>
              <w:top w:val="single" w:sz="4" w:space="0" w:color="auto"/>
              <w:bottom w:val="nil"/>
            </w:tcBorders>
            <w:vAlign w:val="bottom"/>
          </w:tcPr>
          <w:p w:rsidR="00057245" w:rsidRPr="00057245" w:rsidRDefault="00057245" w:rsidP="00A2319F">
            <w:pPr>
              <w:spacing w:after="120" w:line="276" w:lineRule="auto"/>
              <w:rPr>
                <w:rFonts w:ascii="Arial" w:hAnsi="Arial" w:cs="Arial"/>
                <w:i/>
                <w:color w:val="262626" w:themeColor="text1" w:themeTint="D9"/>
                <w:sz w:val="20"/>
                <w:szCs w:val="20"/>
              </w:rPr>
            </w:pPr>
            <w:r w:rsidRPr="00057245">
              <w:rPr>
                <w:rFonts w:ascii="Arial" w:hAnsi="Arial" w:cs="Arial"/>
                <w:i/>
                <w:color w:val="262626" w:themeColor="text1" w:themeTint="D9"/>
                <w:sz w:val="20"/>
                <w:szCs w:val="20"/>
              </w:rPr>
              <w:t xml:space="preserve">                             </w:t>
            </w:r>
            <w:proofErr w:type="gramStart"/>
            <w:r w:rsidRPr="00057245">
              <w:rPr>
                <w:rFonts w:ascii="Arial" w:hAnsi="Arial" w:cs="Arial"/>
                <w:i/>
                <w:color w:val="262626" w:themeColor="text1" w:themeTint="D9"/>
                <w:sz w:val="20"/>
                <w:szCs w:val="20"/>
              </w:rPr>
              <w:t>должность</w:t>
            </w:r>
            <w:proofErr w:type="gramEnd"/>
          </w:p>
        </w:tc>
        <w:tc>
          <w:tcPr>
            <w:tcW w:w="567" w:type="dxa"/>
            <w:tcBorders>
              <w:top w:val="nil"/>
              <w:bottom w:val="nil"/>
            </w:tcBorders>
            <w:vAlign w:val="bottom"/>
          </w:tcPr>
          <w:p w:rsidR="00057245" w:rsidRPr="00057245" w:rsidRDefault="00057245" w:rsidP="00A2319F">
            <w:pPr>
              <w:spacing w:after="120" w:line="276" w:lineRule="auto"/>
              <w:rPr>
                <w:rFonts w:ascii="Arial" w:hAnsi="Arial" w:cs="Arial"/>
                <w:i/>
                <w:color w:val="262626" w:themeColor="text1" w:themeTint="D9"/>
                <w:sz w:val="20"/>
                <w:szCs w:val="20"/>
              </w:rPr>
            </w:pPr>
          </w:p>
        </w:tc>
      </w:tr>
      <w:tr w:rsidR="00057245" w:rsidRPr="00057245" w:rsidTr="00A2319F">
        <w:trPr>
          <w:trHeight w:val="625"/>
        </w:trPr>
        <w:tc>
          <w:tcPr>
            <w:tcW w:w="4361" w:type="dxa"/>
            <w:tcBorders>
              <w:top w:val="nil"/>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rPr>
            </w:pPr>
            <w:r w:rsidRPr="00057245">
              <w:rPr>
                <w:rFonts w:ascii="Arial" w:hAnsi="Arial" w:cs="Arial"/>
                <w:color w:val="262626" w:themeColor="text1" w:themeTint="D9"/>
                <w:sz w:val="20"/>
                <w:szCs w:val="20"/>
                <w:u w:val="single"/>
              </w:rPr>
              <w:t xml:space="preserve">                                     /                                   /</w:t>
            </w:r>
          </w:p>
        </w:tc>
        <w:tc>
          <w:tcPr>
            <w:tcW w:w="567" w:type="dxa"/>
            <w:tcBorders>
              <w:top w:val="nil"/>
              <w:bottom w:val="nil"/>
            </w:tcBorders>
          </w:tcPr>
          <w:p w:rsidR="00057245" w:rsidRPr="00057245" w:rsidRDefault="00057245" w:rsidP="00A2319F">
            <w:pPr>
              <w:spacing w:after="120" w:line="276" w:lineRule="auto"/>
              <w:rPr>
                <w:rFonts w:ascii="Arial" w:hAnsi="Arial" w:cs="Arial"/>
                <w:color w:val="262626" w:themeColor="text1" w:themeTint="D9"/>
                <w:sz w:val="20"/>
                <w:szCs w:val="20"/>
                <w:u w:val="single"/>
              </w:rPr>
            </w:pPr>
          </w:p>
        </w:tc>
        <w:tc>
          <w:tcPr>
            <w:tcW w:w="4361" w:type="dxa"/>
            <w:tcBorders>
              <w:top w:val="nil"/>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u w:val="single"/>
              </w:rPr>
            </w:pPr>
            <w:r w:rsidRPr="00057245">
              <w:rPr>
                <w:rFonts w:ascii="Arial" w:hAnsi="Arial" w:cs="Arial"/>
                <w:color w:val="262626" w:themeColor="text1" w:themeTint="D9"/>
                <w:sz w:val="20"/>
                <w:szCs w:val="20"/>
                <w:u w:val="single"/>
              </w:rPr>
              <w:t xml:space="preserve">                                     /                                   /</w:t>
            </w:r>
          </w:p>
        </w:tc>
        <w:tc>
          <w:tcPr>
            <w:tcW w:w="567" w:type="dxa"/>
            <w:tcBorders>
              <w:top w:val="nil"/>
              <w:bottom w:val="nil"/>
            </w:tcBorders>
            <w:vAlign w:val="bottom"/>
          </w:tcPr>
          <w:p w:rsidR="00057245" w:rsidRPr="00057245" w:rsidRDefault="00057245" w:rsidP="00A2319F">
            <w:pPr>
              <w:spacing w:after="120" w:line="276" w:lineRule="auto"/>
              <w:rPr>
                <w:rFonts w:ascii="Arial" w:hAnsi="Arial" w:cs="Arial"/>
                <w:color w:val="262626" w:themeColor="text1" w:themeTint="D9"/>
                <w:sz w:val="20"/>
                <w:szCs w:val="20"/>
              </w:rPr>
            </w:pPr>
          </w:p>
        </w:tc>
      </w:tr>
    </w:tbl>
    <w:p w:rsidR="002E6452" w:rsidRDefault="002E6452" w:rsidP="00A2319F">
      <w:pPr>
        <w:spacing w:after="120"/>
        <w:rPr>
          <w:rFonts w:ascii="Arial" w:hAnsi="Arial" w:cs="Arial"/>
          <w:color w:val="262626" w:themeColor="text1" w:themeTint="D9"/>
          <w:sz w:val="20"/>
          <w:szCs w:val="20"/>
        </w:rPr>
      </w:pPr>
      <w:bookmarkStart w:id="0" w:name="_GoBack"/>
      <w:bookmarkEnd w:id="0"/>
    </w:p>
    <w:p w:rsidR="002E6452" w:rsidRPr="00057245" w:rsidRDefault="002E6452" w:rsidP="00A2319F">
      <w:pPr>
        <w:spacing w:after="120"/>
        <w:rPr>
          <w:rFonts w:ascii="Arial" w:hAnsi="Arial" w:cs="Arial"/>
          <w:color w:val="262626" w:themeColor="text1" w:themeTint="D9"/>
          <w:sz w:val="20"/>
          <w:szCs w:val="20"/>
        </w:rPr>
      </w:pPr>
    </w:p>
    <w:p w:rsidR="00AC778D" w:rsidRPr="00057245" w:rsidRDefault="00AC778D" w:rsidP="00A2319F">
      <w:pPr>
        <w:spacing w:after="120"/>
        <w:jc w:val="both"/>
        <w:rPr>
          <w:rFonts w:ascii="Arial" w:hAnsi="Arial" w:cs="Arial"/>
          <w:i/>
          <w:color w:val="262626" w:themeColor="text1" w:themeTint="D9"/>
          <w:sz w:val="20"/>
          <w:szCs w:val="20"/>
        </w:rPr>
      </w:pPr>
    </w:p>
    <w:p w:rsidR="00AE7787" w:rsidRPr="00057245" w:rsidRDefault="00AE7787" w:rsidP="00A2319F">
      <w:pPr>
        <w:spacing w:after="120"/>
        <w:rPr>
          <w:rFonts w:ascii="Arial" w:hAnsi="Arial" w:cs="Arial"/>
          <w:color w:val="262626" w:themeColor="text1" w:themeTint="D9"/>
          <w:sz w:val="20"/>
          <w:szCs w:val="20"/>
        </w:rPr>
      </w:pPr>
      <w:r w:rsidRPr="00057245">
        <w:rPr>
          <w:rFonts w:ascii="Arial" w:hAnsi="Arial" w:cs="Arial"/>
          <w:color w:val="262626" w:themeColor="text1" w:themeTint="D9"/>
          <w:sz w:val="20"/>
          <w:szCs w:val="20"/>
        </w:rPr>
        <w:br w:type="page"/>
      </w:r>
    </w:p>
    <w:p w:rsidR="00AE7787" w:rsidRPr="0010512A" w:rsidRDefault="00AE7787" w:rsidP="00A2319F">
      <w:pPr>
        <w:pStyle w:val="af"/>
        <w:spacing w:before="0" w:line="312" w:lineRule="auto"/>
        <w:ind w:left="5245"/>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lastRenderedPageBreak/>
        <w:t>Приложение</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№1 </w:t>
      </w:r>
    </w:p>
    <w:p w:rsidR="00AE7787" w:rsidRPr="0010512A" w:rsidRDefault="00AE7787" w:rsidP="00A2319F">
      <w:pPr>
        <w:pStyle w:val="af"/>
        <w:spacing w:before="0" w:line="312" w:lineRule="auto"/>
        <w:ind w:left="5245"/>
        <w:rPr>
          <w:rFonts w:ascii="Arial" w:hAnsi="Arial" w:cs="Arial"/>
          <w:color w:val="262626" w:themeColor="text1" w:themeTint="D9"/>
          <w:sz w:val="20"/>
          <w:szCs w:val="20"/>
          <w:lang w:val="ru-RU"/>
        </w:rPr>
      </w:pPr>
      <w:proofErr w:type="gramStart"/>
      <w:r w:rsidRPr="0010512A">
        <w:rPr>
          <w:rFonts w:ascii="Arial" w:hAnsi="Arial" w:cs="Arial"/>
          <w:color w:val="262626" w:themeColor="text1" w:themeTint="D9"/>
          <w:sz w:val="20"/>
          <w:szCs w:val="20"/>
          <w:lang w:val="ru-RU"/>
        </w:rPr>
        <w:t>к</w:t>
      </w:r>
      <w:proofErr w:type="gramEnd"/>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договору оказания консультационных </w:t>
      </w:r>
    </w:p>
    <w:p w:rsidR="00AE7787" w:rsidRPr="0010512A" w:rsidRDefault="00AE7787" w:rsidP="00A2319F">
      <w:pPr>
        <w:pStyle w:val="af"/>
        <w:spacing w:before="0" w:line="312" w:lineRule="auto"/>
        <w:ind w:left="5245"/>
        <w:rPr>
          <w:rFonts w:ascii="Arial" w:hAnsi="Arial" w:cs="Arial"/>
          <w:color w:val="262626" w:themeColor="text1" w:themeTint="D9"/>
          <w:sz w:val="20"/>
          <w:szCs w:val="20"/>
          <w:lang w:val="ru-RU"/>
        </w:rPr>
      </w:pPr>
      <w:proofErr w:type="gramStart"/>
      <w:r w:rsidRPr="0010512A">
        <w:rPr>
          <w:rFonts w:ascii="Arial" w:hAnsi="Arial" w:cs="Arial"/>
          <w:color w:val="262626" w:themeColor="text1" w:themeTint="D9"/>
          <w:sz w:val="20"/>
          <w:szCs w:val="20"/>
          <w:lang w:val="ru-RU"/>
        </w:rPr>
        <w:t>услуг</w:t>
      </w:r>
      <w:proofErr w:type="gramEnd"/>
      <w:r w:rsidRPr="0010512A">
        <w:rPr>
          <w:rFonts w:ascii="Arial" w:hAnsi="Arial" w:cs="Arial"/>
          <w:color w:val="262626" w:themeColor="text1" w:themeTint="D9"/>
          <w:sz w:val="20"/>
          <w:szCs w:val="20"/>
          <w:lang w:val="ru-RU"/>
        </w:rPr>
        <w:t xml:space="preserve"> №____</w:t>
      </w:r>
      <w:r w:rsidRPr="0010512A">
        <w:rPr>
          <w:rFonts w:ascii="Arial" w:hAnsi="Arial" w:cs="Arial"/>
          <w:color w:val="262626" w:themeColor="text1" w:themeTint="D9"/>
          <w:sz w:val="20"/>
          <w:szCs w:val="20"/>
        </w:rPr>
        <w:fldChar w:fldCharType="begin">
          <w:ffData>
            <w:name w:val=""/>
            <w:enabled/>
            <w:calcOnExit w:val="0"/>
            <w:textInput>
              <w:default w:val=" № Договора "/>
            </w:textInput>
          </w:ffData>
        </w:fldChar>
      </w:r>
      <w:r w:rsidRPr="0010512A">
        <w:rPr>
          <w:rFonts w:ascii="Arial" w:hAnsi="Arial" w:cs="Arial"/>
          <w:color w:val="262626" w:themeColor="text1" w:themeTint="D9"/>
          <w:sz w:val="20"/>
          <w:szCs w:val="20"/>
          <w:lang w:val="ru-RU"/>
        </w:rPr>
        <w:instrText xml:space="preserve"> </w:instrText>
      </w:r>
      <w:r w:rsidRPr="0010512A">
        <w:rPr>
          <w:rFonts w:ascii="Arial" w:hAnsi="Arial" w:cs="Arial"/>
          <w:color w:val="262626" w:themeColor="text1" w:themeTint="D9"/>
          <w:sz w:val="20"/>
          <w:szCs w:val="20"/>
        </w:rPr>
        <w:instrText>FORMTEXT</w:instrText>
      </w:r>
      <w:r w:rsidRPr="0010512A">
        <w:rPr>
          <w:rFonts w:ascii="Arial" w:hAnsi="Arial" w:cs="Arial"/>
          <w:color w:val="262626" w:themeColor="text1" w:themeTint="D9"/>
          <w:sz w:val="20"/>
          <w:szCs w:val="20"/>
          <w:lang w:val="ru-RU"/>
        </w:rPr>
        <w:instrText xml:space="preserve"> </w:instrText>
      </w:r>
      <w:r w:rsidR="009E3CCE">
        <w:rPr>
          <w:rFonts w:ascii="Arial" w:hAnsi="Arial" w:cs="Arial"/>
          <w:color w:val="262626" w:themeColor="text1" w:themeTint="D9"/>
          <w:sz w:val="20"/>
          <w:szCs w:val="20"/>
        </w:rPr>
      </w:r>
      <w:r w:rsidR="009E3CCE">
        <w:rPr>
          <w:rFonts w:ascii="Arial" w:hAnsi="Arial" w:cs="Arial"/>
          <w:color w:val="262626" w:themeColor="text1" w:themeTint="D9"/>
          <w:sz w:val="20"/>
          <w:szCs w:val="20"/>
        </w:rPr>
        <w:fldChar w:fldCharType="separate"/>
      </w:r>
      <w:r w:rsidRPr="0010512A">
        <w:rPr>
          <w:rFonts w:ascii="Arial" w:hAnsi="Arial" w:cs="Arial"/>
          <w:color w:val="262626" w:themeColor="text1" w:themeTint="D9"/>
          <w:sz w:val="20"/>
          <w:szCs w:val="20"/>
        </w:rPr>
        <w:fldChar w:fldCharType="end"/>
      </w:r>
      <w:r w:rsidRPr="0010512A">
        <w:rPr>
          <w:rFonts w:ascii="Arial" w:hAnsi="Arial" w:cs="Arial"/>
          <w:color w:val="262626" w:themeColor="text1" w:themeTint="D9"/>
          <w:sz w:val="20"/>
          <w:szCs w:val="20"/>
          <w:lang w:val="ru-RU"/>
        </w:rPr>
        <w:t xml:space="preserve"> от</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__ _____ ____г. </w:t>
      </w:r>
    </w:p>
    <w:p w:rsidR="00A2319F" w:rsidRDefault="00A2319F" w:rsidP="00A2319F">
      <w:pPr>
        <w:pStyle w:val="3"/>
        <w:spacing w:before="0" w:after="120" w:line="276" w:lineRule="auto"/>
        <w:rPr>
          <w:rFonts w:ascii="Arial" w:hAnsi="Arial" w:cs="Arial"/>
          <w:sz w:val="20"/>
          <w:szCs w:val="20"/>
        </w:rPr>
      </w:pPr>
    </w:p>
    <w:p w:rsidR="00A2319F" w:rsidRDefault="00A2319F" w:rsidP="00A2319F">
      <w:pPr>
        <w:pStyle w:val="3"/>
        <w:spacing w:before="0" w:after="120" w:line="276" w:lineRule="auto"/>
        <w:rPr>
          <w:rFonts w:ascii="Arial" w:hAnsi="Arial" w:cs="Arial"/>
          <w:sz w:val="20"/>
          <w:szCs w:val="20"/>
        </w:rPr>
      </w:pPr>
    </w:p>
    <w:p w:rsidR="00AE7787" w:rsidRPr="00057245" w:rsidRDefault="00A2319F" w:rsidP="00A2319F">
      <w:pPr>
        <w:pStyle w:val="3"/>
        <w:spacing w:before="0" w:after="120" w:line="276" w:lineRule="auto"/>
        <w:jc w:val="center"/>
        <w:rPr>
          <w:rFonts w:ascii="Arial" w:hAnsi="Arial" w:cs="Arial"/>
          <w:sz w:val="20"/>
          <w:szCs w:val="20"/>
        </w:rPr>
      </w:pPr>
      <w:r>
        <w:rPr>
          <w:rFonts w:ascii="Arial" w:hAnsi="Arial" w:cs="Arial"/>
          <w:sz w:val="20"/>
          <w:szCs w:val="20"/>
        </w:rPr>
        <w:t>ПЕРЕЧЕНЬ УСЛУГ</w:t>
      </w:r>
    </w:p>
    <w:p w:rsidR="00AE7787" w:rsidRPr="00057245" w:rsidRDefault="00AE7787" w:rsidP="00A2319F">
      <w:pPr>
        <w:pStyle w:val="af"/>
        <w:spacing w:before="0" w:after="120" w:line="276" w:lineRule="auto"/>
        <w:rPr>
          <w:rFonts w:ascii="Arial" w:hAnsi="Arial" w:cs="Arial"/>
          <w:sz w:val="20"/>
          <w:szCs w:val="20"/>
        </w:rPr>
      </w:pPr>
      <w:r w:rsidRPr="00057245">
        <w:rPr>
          <w:rFonts w:ascii="Arial" w:hAnsi="Arial" w:cs="Arial"/>
          <w:sz w:val="20"/>
          <w:szCs w:val="20"/>
        </w:rPr>
        <w:t> </w:t>
      </w:r>
    </w:p>
    <w:tbl>
      <w:tblPr>
        <w:tblW w:w="5000" w:type="pct"/>
        <w:tblLayout w:type="fixed"/>
        <w:tblLook w:val="04A0" w:firstRow="1" w:lastRow="0" w:firstColumn="1" w:lastColumn="0" w:noHBand="0" w:noVBand="1"/>
      </w:tblPr>
      <w:tblGrid>
        <w:gridCol w:w="389"/>
        <w:gridCol w:w="5115"/>
        <w:gridCol w:w="1116"/>
        <w:gridCol w:w="1116"/>
        <w:gridCol w:w="1673"/>
      </w:tblGrid>
      <w:tr w:rsidR="00D72B3F" w:rsidRPr="00057245" w:rsidTr="00D72B3F">
        <w:tc>
          <w:tcPr>
            <w:tcW w:w="39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color w:val="FFFFFF" w:themeColor="background1"/>
                <w:sz w:val="20"/>
                <w:szCs w:val="20"/>
              </w:rPr>
            </w:pPr>
            <w:r w:rsidRPr="00057245">
              <w:rPr>
                <w:rFonts w:ascii="Arial" w:hAnsi="Arial" w:cs="Arial"/>
                <w:b/>
                <w:color w:val="FFFFFF" w:themeColor="background1"/>
                <w:sz w:val="20"/>
                <w:szCs w:val="20"/>
              </w:rPr>
              <w:t>№ п/п</w:t>
            </w:r>
          </w:p>
        </w:tc>
        <w:tc>
          <w:tcPr>
            <w:tcW w:w="520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color w:val="FFFFFF" w:themeColor="background1"/>
                <w:sz w:val="20"/>
                <w:szCs w:val="20"/>
              </w:rPr>
            </w:pPr>
            <w:r w:rsidRPr="00057245">
              <w:rPr>
                <w:rFonts w:ascii="Arial" w:hAnsi="Arial" w:cs="Arial"/>
                <w:b/>
                <w:color w:val="FFFFFF" w:themeColor="background1"/>
                <w:sz w:val="20"/>
                <w:szCs w:val="20"/>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color w:val="FFFFFF" w:themeColor="background1"/>
                <w:sz w:val="20"/>
                <w:szCs w:val="20"/>
              </w:rPr>
            </w:pPr>
            <w:r w:rsidRPr="00057245">
              <w:rPr>
                <w:rFonts w:ascii="Arial" w:hAnsi="Arial" w:cs="Arial"/>
                <w:b/>
                <w:color w:val="FFFFFF" w:themeColor="background1"/>
                <w:sz w:val="20"/>
                <w:szCs w:val="20"/>
              </w:rPr>
              <w:t>Дата начала оказания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color w:val="FFFFFF" w:themeColor="background1"/>
                <w:sz w:val="20"/>
                <w:szCs w:val="20"/>
              </w:rPr>
            </w:pPr>
            <w:r w:rsidRPr="00057245">
              <w:rPr>
                <w:rFonts w:ascii="Arial" w:hAnsi="Arial" w:cs="Arial"/>
                <w:b/>
                <w:color w:val="FFFFFF" w:themeColor="background1"/>
                <w:sz w:val="20"/>
                <w:szCs w:val="20"/>
              </w:rPr>
              <w:t>Дата окончания оказания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color w:val="FFFFFF" w:themeColor="background1"/>
                <w:sz w:val="20"/>
                <w:szCs w:val="20"/>
              </w:rPr>
            </w:pPr>
            <w:r w:rsidRPr="00057245">
              <w:rPr>
                <w:rFonts w:ascii="Arial" w:hAnsi="Arial" w:cs="Arial"/>
                <w:b/>
                <w:color w:val="FFFFFF" w:themeColor="background1"/>
                <w:sz w:val="20"/>
                <w:szCs w:val="20"/>
              </w:rPr>
              <w:t>С</w:t>
            </w:r>
            <w:r w:rsidR="00D72B3F" w:rsidRPr="00057245">
              <w:rPr>
                <w:rFonts w:ascii="Arial" w:hAnsi="Arial" w:cs="Arial"/>
                <w:b/>
                <w:color w:val="FFFFFF" w:themeColor="background1"/>
                <w:sz w:val="20"/>
                <w:szCs w:val="20"/>
              </w:rPr>
              <w:t xml:space="preserve">тоимость услуги, в том числе НДС, </w:t>
            </w:r>
            <w:proofErr w:type="spellStart"/>
            <w:r w:rsidR="00D72B3F" w:rsidRPr="00057245">
              <w:rPr>
                <w:rFonts w:ascii="Arial" w:hAnsi="Arial" w:cs="Arial"/>
                <w:b/>
                <w:color w:val="FFFFFF" w:themeColor="background1"/>
                <w:sz w:val="20"/>
                <w:szCs w:val="20"/>
              </w:rPr>
              <w:t>руб</w:t>
            </w:r>
            <w:proofErr w:type="spellEnd"/>
          </w:p>
        </w:tc>
      </w:tr>
      <w:tr w:rsidR="00AE7787" w:rsidRPr="00057245"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r>
      <w:tr w:rsidR="00AE7787" w:rsidRPr="00057245"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rPr>
                <w:rFonts w:ascii="Arial" w:hAnsi="Arial" w:cs="Arial"/>
                <w:sz w:val="20"/>
                <w:szCs w:val="20"/>
              </w:rPr>
            </w:pPr>
            <w:r w:rsidRPr="00057245">
              <w:rPr>
                <w:rFonts w:ascii="Arial" w:hAnsi="Arial" w:cs="Arial"/>
                <w:sz w:val="20"/>
                <w:szCs w:val="20"/>
              </w:rPr>
              <w:t>Всего:</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057245" w:rsidRDefault="00AE7787" w:rsidP="00A2319F">
            <w:pPr>
              <w:spacing w:after="120"/>
              <w:jc w:val="center"/>
              <w:rPr>
                <w:rFonts w:ascii="Arial" w:hAnsi="Arial" w:cs="Arial"/>
                <w:sz w:val="20"/>
                <w:szCs w:val="20"/>
              </w:rPr>
            </w:pPr>
            <w:r w:rsidRPr="00057245">
              <w:rPr>
                <w:rFonts w:ascii="Arial" w:hAnsi="Arial" w:cs="Arial"/>
                <w:sz w:val="20"/>
                <w:szCs w:val="20"/>
              </w:rPr>
              <w:t xml:space="preserve"> </w:t>
            </w:r>
          </w:p>
        </w:tc>
      </w:tr>
    </w:tbl>
    <w:p w:rsidR="00AE7787" w:rsidRPr="00057245" w:rsidRDefault="00AE7787" w:rsidP="00A2319F">
      <w:pPr>
        <w:pStyle w:val="af"/>
        <w:spacing w:before="0" w:after="120" w:line="276" w:lineRule="auto"/>
        <w:rPr>
          <w:rFonts w:ascii="Arial" w:hAnsi="Arial" w:cs="Arial"/>
          <w:sz w:val="20"/>
          <w:szCs w:val="20"/>
          <w:lang w:val="ru-RU"/>
        </w:rPr>
      </w:pPr>
      <w:r w:rsidRPr="00057245">
        <w:rPr>
          <w:rFonts w:ascii="Arial" w:hAnsi="Arial" w:cs="Arial"/>
          <w:sz w:val="20"/>
          <w:szCs w:val="20"/>
        </w:rPr>
        <w:t>  </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Общая стоимость услуг, оказываемых</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по </w:t>
      </w:r>
      <w:proofErr w:type="gramStart"/>
      <w:r w:rsidRPr="0010512A">
        <w:rPr>
          <w:rFonts w:ascii="Arial" w:hAnsi="Arial" w:cs="Arial"/>
          <w:color w:val="262626" w:themeColor="text1" w:themeTint="D9"/>
          <w:sz w:val="20"/>
          <w:szCs w:val="20"/>
          <w:lang w:val="ru-RU"/>
        </w:rPr>
        <w:t>Договору:</w:t>
      </w:r>
      <w:r w:rsidRPr="0010512A">
        <w:rPr>
          <w:rFonts w:ascii="Arial" w:hAnsi="Arial" w:cs="Arial"/>
          <w:color w:val="262626" w:themeColor="text1" w:themeTint="D9"/>
          <w:sz w:val="20"/>
          <w:szCs w:val="20"/>
        </w:rPr>
        <w:t> </w:t>
      </w:r>
      <w:r w:rsidR="00D72B3F" w:rsidRPr="0010512A">
        <w:rPr>
          <w:rFonts w:ascii="Arial" w:hAnsi="Arial" w:cs="Arial"/>
          <w:color w:val="262626" w:themeColor="text1" w:themeTint="D9"/>
          <w:sz w:val="20"/>
          <w:szCs w:val="20"/>
          <w:u w:val="single"/>
          <w:lang w:val="ru-RU"/>
        </w:rPr>
        <w:t xml:space="preserve">  </w:t>
      </w:r>
      <w:proofErr w:type="gramEnd"/>
      <w:r w:rsidR="00D72B3F"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 xml:space="preserve"> (</w:t>
      </w:r>
      <w:r w:rsidR="00D72B3F"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 руб., в том числе НДС</w:t>
      </w:r>
      <w:r w:rsidRPr="0010512A">
        <w:rPr>
          <w:rFonts w:ascii="Arial" w:hAnsi="Arial" w:cs="Arial"/>
          <w:color w:val="262626" w:themeColor="text1" w:themeTint="D9"/>
          <w:sz w:val="20"/>
          <w:szCs w:val="20"/>
        </w:rPr>
        <w:t> </w:t>
      </w:r>
      <w:r w:rsidR="00D72B3F" w:rsidRPr="0010512A">
        <w:rPr>
          <w:rFonts w:ascii="Arial" w:hAnsi="Arial" w:cs="Arial"/>
          <w:color w:val="262626" w:themeColor="text1" w:themeTint="D9"/>
          <w:sz w:val="20"/>
          <w:szCs w:val="20"/>
          <w:lang w:val="ru-RU"/>
        </w:rPr>
        <w:t>18% (10%)</w:t>
      </w:r>
      <w:r w:rsidRPr="0010512A">
        <w:rPr>
          <w:rFonts w:ascii="Arial" w:hAnsi="Arial" w:cs="Arial"/>
          <w:color w:val="262626" w:themeColor="text1" w:themeTint="D9"/>
          <w:sz w:val="20"/>
          <w:szCs w:val="20"/>
          <w:lang w:val="ru-RU"/>
        </w:rPr>
        <w:t xml:space="preserve"> в сумме </w:t>
      </w:r>
      <w:r w:rsidR="00D72B3F"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w:t>
      </w:r>
      <w:r w:rsidR="00D72B3F"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 руб.</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10512A" w:rsidTr="00944367">
        <w:tc>
          <w:tcPr>
            <w:tcW w:w="2500" w:type="pct"/>
            <w:tcMar>
              <w:top w:w="27" w:type="dxa"/>
              <w:left w:w="27" w:type="dxa"/>
              <w:bottom w:w="27" w:type="dxa"/>
              <w:right w:w="27" w:type="dxa"/>
            </w:tcMar>
            <w:vAlign w:val="center"/>
          </w:tcPr>
          <w:p w:rsidR="00AE7787"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Заказчик</w:t>
            </w:r>
            <w:r w:rsidR="00AE7787" w:rsidRPr="0010512A">
              <w:rPr>
                <w:rFonts w:ascii="Arial" w:hAnsi="Arial" w:cs="Arial"/>
                <w:color w:val="262626" w:themeColor="text1" w:themeTint="D9"/>
                <w:sz w:val="20"/>
                <w:szCs w:val="20"/>
                <w:lang w:val="ru-RU"/>
              </w:rPr>
              <w:t xml:space="preserve"> </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E7787" w:rsidRPr="0010512A" w:rsidRDefault="00D72B3F" w:rsidP="00A2319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E7787" w:rsidRPr="0010512A" w:rsidRDefault="00AE7787" w:rsidP="00A2319F">
            <w:pPr>
              <w:spacing w:after="120"/>
              <w:rPr>
                <w:rFonts w:ascii="Arial" w:hAnsi="Arial" w:cs="Arial"/>
                <w:color w:val="262626" w:themeColor="text1" w:themeTint="D9"/>
                <w:sz w:val="20"/>
                <w:szCs w:val="20"/>
              </w:rPr>
            </w:pPr>
          </w:p>
        </w:tc>
        <w:tc>
          <w:tcPr>
            <w:tcW w:w="2500" w:type="pct"/>
            <w:tcMar>
              <w:top w:w="27" w:type="dxa"/>
              <w:left w:w="27" w:type="dxa"/>
              <w:bottom w:w="27" w:type="dxa"/>
              <w:right w:w="27" w:type="dxa"/>
            </w:tcMar>
            <w:vAlign w:val="center"/>
          </w:tcPr>
          <w:p w:rsidR="00AE7787"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Исполнитель</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AE7787" w:rsidRPr="0010512A" w:rsidRDefault="00AE7787" w:rsidP="00A2319F">
            <w:pPr>
              <w:pStyle w:val="af"/>
              <w:spacing w:before="0" w:after="120" w:line="276" w:lineRule="auto"/>
              <w:rPr>
                <w:rFonts w:ascii="Arial" w:hAnsi="Arial" w:cs="Arial"/>
                <w:color w:val="262626" w:themeColor="text1" w:themeTint="D9"/>
                <w:sz w:val="20"/>
                <w:szCs w:val="20"/>
              </w:rPr>
            </w:pPr>
            <w:r w:rsidRPr="0010512A">
              <w:rPr>
                <w:rFonts w:ascii="Arial" w:hAnsi="Arial" w:cs="Arial"/>
                <w:color w:val="262626" w:themeColor="text1" w:themeTint="D9"/>
                <w:sz w:val="20"/>
                <w:szCs w:val="20"/>
              </w:rPr>
              <w:t> </w:t>
            </w:r>
          </w:p>
          <w:p w:rsidR="00AE7787" w:rsidRPr="0010512A" w:rsidRDefault="00AE7787" w:rsidP="00A2319F">
            <w:pPr>
              <w:spacing w:after="120"/>
              <w:rPr>
                <w:rFonts w:ascii="Arial" w:hAnsi="Arial" w:cs="Arial"/>
                <w:color w:val="262626" w:themeColor="text1" w:themeTint="D9"/>
                <w:sz w:val="20"/>
                <w:szCs w:val="20"/>
              </w:rPr>
            </w:pPr>
          </w:p>
        </w:tc>
      </w:tr>
    </w:tbl>
    <w:p w:rsidR="00AE7787" w:rsidRPr="00057245" w:rsidRDefault="00AE7787" w:rsidP="00A2319F">
      <w:pPr>
        <w:spacing w:after="120"/>
        <w:rPr>
          <w:rFonts w:ascii="Arial" w:hAnsi="Arial" w:cs="Arial"/>
          <w:color w:val="404040"/>
          <w:sz w:val="20"/>
          <w:szCs w:val="20"/>
        </w:rPr>
      </w:pPr>
    </w:p>
    <w:p w:rsidR="00D72B3F" w:rsidRPr="00057245" w:rsidRDefault="00D72B3F" w:rsidP="00A2319F">
      <w:pPr>
        <w:spacing w:after="120"/>
        <w:rPr>
          <w:rFonts w:ascii="Arial" w:hAnsi="Arial" w:cs="Arial"/>
          <w:color w:val="404040"/>
          <w:sz w:val="20"/>
          <w:szCs w:val="20"/>
        </w:rPr>
      </w:pPr>
      <w:r w:rsidRPr="00057245">
        <w:rPr>
          <w:rFonts w:ascii="Arial" w:hAnsi="Arial" w:cs="Arial"/>
          <w:sz w:val="20"/>
          <w:szCs w:val="20"/>
        </w:rPr>
        <w:br w:type="page"/>
      </w:r>
    </w:p>
    <w:p w:rsidR="00D72B3F" w:rsidRPr="0010512A" w:rsidRDefault="00D72B3F" w:rsidP="00A2319F">
      <w:pPr>
        <w:pStyle w:val="af"/>
        <w:spacing w:before="0" w:line="312" w:lineRule="auto"/>
        <w:ind w:left="5245"/>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lastRenderedPageBreak/>
        <w:t>Приложение</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№2 </w:t>
      </w:r>
    </w:p>
    <w:p w:rsidR="00D72B3F" w:rsidRPr="0010512A" w:rsidRDefault="00D72B3F" w:rsidP="00A2319F">
      <w:pPr>
        <w:pStyle w:val="af"/>
        <w:spacing w:before="0" w:line="312" w:lineRule="auto"/>
        <w:ind w:left="5245"/>
        <w:rPr>
          <w:rFonts w:ascii="Arial" w:hAnsi="Arial" w:cs="Arial"/>
          <w:color w:val="262626" w:themeColor="text1" w:themeTint="D9"/>
          <w:sz w:val="20"/>
          <w:szCs w:val="20"/>
          <w:lang w:val="ru-RU"/>
        </w:rPr>
      </w:pPr>
      <w:proofErr w:type="gramStart"/>
      <w:r w:rsidRPr="0010512A">
        <w:rPr>
          <w:rFonts w:ascii="Arial" w:hAnsi="Arial" w:cs="Arial"/>
          <w:color w:val="262626" w:themeColor="text1" w:themeTint="D9"/>
          <w:sz w:val="20"/>
          <w:szCs w:val="20"/>
          <w:lang w:val="ru-RU"/>
        </w:rPr>
        <w:t>к</w:t>
      </w:r>
      <w:proofErr w:type="gramEnd"/>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договору оказания консультационных </w:t>
      </w:r>
    </w:p>
    <w:p w:rsidR="00D72B3F" w:rsidRPr="0010512A" w:rsidRDefault="00D72B3F" w:rsidP="00A2319F">
      <w:pPr>
        <w:pStyle w:val="af"/>
        <w:spacing w:before="0" w:line="312" w:lineRule="auto"/>
        <w:ind w:left="5245"/>
        <w:rPr>
          <w:rFonts w:ascii="Arial" w:hAnsi="Arial" w:cs="Arial"/>
          <w:color w:val="262626" w:themeColor="text1" w:themeTint="D9"/>
          <w:sz w:val="20"/>
          <w:szCs w:val="20"/>
          <w:lang w:val="ru-RU"/>
        </w:rPr>
      </w:pPr>
      <w:proofErr w:type="gramStart"/>
      <w:r w:rsidRPr="0010512A">
        <w:rPr>
          <w:rFonts w:ascii="Arial" w:hAnsi="Arial" w:cs="Arial"/>
          <w:color w:val="262626" w:themeColor="text1" w:themeTint="D9"/>
          <w:sz w:val="20"/>
          <w:szCs w:val="20"/>
          <w:lang w:val="ru-RU"/>
        </w:rPr>
        <w:t>услуг</w:t>
      </w:r>
      <w:proofErr w:type="gramEnd"/>
      <w:r w:rsidRPr="0010512A">
        <w:rPr>
          <w:rFonts w:ascii="Arial" w:hAnsi="Arial" w:cs="Arial"/>
          <w:color w:val="262626" w:themeColor="text1" w:themeTint="D9"/>
          <w:sz w:val="20"/>
          <w:szCs w:val="20"/>
          <w:lang w:val="ru-RU"/>
        </w:rPr>
        <w:t xml:space="preserve"> №____</w:t>
      </w:r>
      <w:r w:rsidRPr="0010512A">
        <w:rPr>
          <w:rFonts w:ascii="Arial" w:hAnsi="Arial" w:cs="Arial"/>
          <w:color w:val="262626" w:themeColor="text1" w:themeTint="D9"/>
          <w:sz w:val="20"/>
          <w:szCs w:val="20"/>
        </w:rPr>
        <w:fldChar w:fldCharType="begin">
          <w:ffData>
            <w:name w:val=""/>
            <w:enabled/>
            <w:calcOnExit w:val="0"/>
            <w:textInput>
              <w:default w:val=" № Договора "/>
            </w:textInput>
          </w:ffData>
        </w:fldChar>
      </w:r>
      <w:r w:rsidRPr="0010512A">
        <w:rPr>
          <w:rFonts w:ascii="Arial" w:hAnsi="Arial" w:cs="Arial"/>
          <w:color w:val="262626" w:themeColor="text1" w:themeTint="D9"/>
          <w:sz w:val="20"/>
          <w:szCs w:val="20"/>
          <w:lang w:val="ru-RU"/>
        </w:rPr>
        <w:instrText xml:space="preserve"> </w:instrText>
      </w:r>
      <w:r w:rsidRPr="0010512A">
        <w:rPr>
          <w:rFonts w:ascii="Arial" w:hAnsi="Arial" w:cs="Arial"/>
          <w:color w:val="262626" w:themeColor="text1" w:themeTint="D9"/>
          <w:sz w:val="20"/>
          <w:szCs w:val="20"/>
        </w:rPr>
        <w:instrText>FORMTEXT</w:instrText>
      </w:r>
      <w:r w:rsidRPr="0010512A">
        <w:rPr>
          <w:rFonts w:ascii="Arial" w:hAnsi="Arial" w:cs="Arial"/>
          <w:color w:val="262626" w:themeColor="text1" w:themeTint="D9"/>
          <w:sz w:val="20"/>
          <w:szCs w:val="20"/>
          <w:lang w:val="ru-RU"/>
        </w:rPr>
        <w:instrText xml:space="preserve"> </w:instrText>
      </w:r>
      <w:r w:rsidR="009E3CCE">
        <w:rPr>
          <w:rFonts w:ascii="Arial" w:hAnsi="Arial" w:cs="Arial"/>
          <w:color w:val="262626" w:themeColor="text1" w:themeTint="D9"/>
          <w:sz w:val="20"/>
          <w:szCs w:val="20"/>
        </w:rPr>
      </w:r>
      <w:r w:rsidR="009E3CCE">
        <w:rPr>
          <w:rFonts w:ascii="Arial" w:hAnsi="Arial" w:cs="Arial"/>
          <w:color w:val="262626" w:themeColor="text1" w:themeTint="D9"/>
          <w:sz w:val="20"/>
          <w:szCs w:val="20"/>
        </w:rPr>
        <w:fldChar w:fldCharType="separate"/>
      </w:r>
      <w:r w:rsidRPr="0010512A">
        <w:rPr>
          <w:rFonts w:ascii="Arial" w:hAnsi="Arial" w:cs="Arial"/>
          <w:color w:val="262626" w:themeColor="text1" w:themeTint="D9"/>
          <w:sz w:val="20"/>
          <w:szCs w:val="20"/>
        </w:rPr>
        <w:fldChar w:fldCharType="end"/>
      </w:r>
      <w:r w:rsidRPr="0010512A">
        <w:rPr>
          <w:rFonts w:ascii="Arial" w:hAnsi="Arial" w:cs="Arial"/>
          <w:color w:val="262626" w:themeColor="text1" w:themeTint="D9"/>
          <w:sz w:val="20"/>
          <w:szCs w:val="20"/>
          <w:lang w:val="ru-RU"/>
        </w:rPr>
        <w:t xml:space="preserve"> от</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__ _____ ____г. </w:t>
      </w:r>
    </w:p>
    <w:p w:rsidR="00D72B3F" w:rsidRPr="00057245" w:rsidRDefault="00D72B3F" w:rsidP="00A2319F">
      <w:pPr>
        <w:spacing w:after="120"/>
        <w:rPr>
          <w:rFonts w:ascii="Arial" w:hAnsi="Arial" w:cs="Arial"/>
          <w:color w:val="404040"/>
          <w:sz w:val="20"/>
          <w:szCs w:val="20"/>
        </w:rPr>
      </w:pPr>
    </w:p>
    <w:p w:rsidR="00D72B3F" w:rsidRPr="00057245" w:rsidRDefault="00D72B3F" w:rsidP="00A2319F">
      <w:pPr>
        <w:spacing w:after="120"/>
        <w:rPr>
          <w:rFonts w:ascii="Arial" w:hAnsi="Arial" w:cs="Arial"/>
          <w:color w:val="404040"/>
          <w:sz w:val="20"/>
          <w:szCs w:val="20"/>
        </w:rPr>
      </w:pPr>
    </w:p>
    <w:p w:rsidR="00AE7787" w:rsidRDefault="00A2319F" w:rsidP="00A2319F">
      <w:pPr>
        <w:pStyle w:val="af"/>
        <w:spacing w:before="0" w:after="120" w:line="276" w:lineRule="auto"/>
        <w:jc w:val="center"/>
        <w:rPr>
          <w:rFonts w:ascii="Arial" w:hAnsi="Arial" w:cs="Arial"/>
          <w:color w:val="262626" w:themeColor="text1" w:themeTint="D9"/>
          <w:sz w:val="20"/>
          <w:szCs w:val="20"/>
          <w:lang w:val="ru-RU"/>
        </w:rPr>
      </w:pPr>
      <w:r w:rsidRPr="0010512A">
        <w:rPr>
          <w:rFonts w:ascii="Arial" w:hAnsi="Arial" w:cs="Arial"/>
          <w:b/>
          <w:color w:val="262626" w:themeColor="text1" w:themeTint="D9"/>
          <w:sz w:val="20"/>
          <w:szCs w:val="20"/>
          <w:lang w:val="ru-RU"/>
        </w:rPr>
        <w:t>ЗАДАНИЕ НА ОКАЗАНИЕ УСЛУГ</w:t>
      </w:r>
      <w:r w:rsidR="00AE7787" w:rsidRPr="0010512A">
        <w:rPr>
          <w:rFonts w:ascii="Arial" w:hAnsi="Arial" w:cs="Arial"/>
          <w:color w:val="262626" w:themeColor="text1" w:themeTint="D9"/>
          <w:sz w:val="20"/>
          <w:szCs w:val="20"/>
          <w:lang w:val="ru-RU"/>
        </w:rPr>
        <w:t xml:space="preserve"> </w:t>
      </w:r>
    </w:p>
    <w:p w:rsidR="0010512A" w:rsidRPr="0010512A" w:rsidRDefault="0010512A" w:rsidP="00A2319F">
      <w:pPr>
        <w:pStyle w:val="af"/>
        <w:spacing w:before="0" w:after="120" w:line="276" w:lineRule="auto"/>
        <w:jc w:val="center"/>
        <w:rPr>
          <w:rFonts w:ascii="Arial" w:hAnsi="Arial" w:cs="Arial"/>
          <w:color w:val="262626" w:themeColor="text1" w:themeTint="D9"/>
          <w:sz w:val="20"/>
          <w:szCs w:val="20"/>
          <w:lang w:val="ru-RU"/>
        </w:rPr>
      </w:pPr>
    </w:p>
    <w:p w:rsidR="00AE7787" w:rsidRDefault="00D72B3F" w:rsidP="00A2319F">
      <w:pPr>
        <w:pStyle w:val="af"/>
        <w:spacing w:before="0" w:after="120" w:line="276" w:lineRule="auto"/>
        <w:rPr>
          <w:rFonts w:ascii="Arial" w:hAnsi="Arial" w:cs="Arial"/>
          <w:i/>
          <w:color w:val="262626" w:themeColor="text1" w:themeTint="D9"/>
          <w:sz w:val="20"/>
          <w:szCs w:val="20"/>
          <w:lang w:val="ru-RU"/>
        </w:rPr>
      </w:pPr>
      <w:r w:rsidRPr="0010512A">
        <w:rPr>
          <w:rFonts w:ascii="Arial" w:hAnsi="Arial"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2E6452" w:rsidRDefault="002E6452" w:rsidP="00A2319F">
      <w:pPr>
        <w:pStyle w:val="af"/>
        <w:spacing w:before="0" w:after="120" w:line="276" w:lineRule="auto"/>
        <w:rPr>
          <w:rFonts w:ascii="Arial" w:hAnsi="Arial" w:cs="Arial"/>
          <w:i/>
          <w:color w:val="262626" w:themeColor="text1" w:themeTint="D9"/>
          <w:sz w:val="20"/>
          <w:szCs w:val="20"/>
          <w:lang w:val="ru-RU"/>
        </w:rPr>
      </w:pPr>
    </w:p>
    <w:p w:rsidR="002E6452" w:rsidRPr="0010512A" w:rsidRDefault="002E6452" w:rsidP="00A2319F">
      <w:pPr>
        <w:pStyle w:val="af"/>
        <w:spacing w:before="0" w:after="120" w:line="276" w:lineRule="auto"/>
        <w:rPr>
          <w:rFonts w:ascii="Arial" w:hAnsi="Arial" w:cs="Arial"/>
          <w:i/>
          <w:color w:val="262626" w:themeColor="text1" w:themeTint="D9"/>
          <w:sz w:val="20"/>
          <w:szCs w:val="20"/>
          <w:lang w:val="ru-RU"/>
        </w:rPr>
      </w:pP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10512A" w:rsidTr="00944367">
        <w:tc>
          <w:tcPr>
            <w:tcW w:w="2500" w:type="pct"/>
            <w:tcMar>
              <w:top w:w="27" w:type="dxa"/>
              <w:left w:w="27" w:type="dxa"/>
              <w:bottom w:w="27" w:type="dxa"/>
              <w:right w:w="27" w:type="dxa"/>
            </w:tcMar>
            <w:vAlign w:val="center"/>
          </w:tcPr>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 xml:space="preserve">Заказчик </w:t>
            </w:r>
          </w:p>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spacing w:after="120"/>
              <w:rPr>
                <w:rFonts w:ascii="Arial" w:hAnsi="Arial" w:cs="Arial"/>
                <w:color w:val="262626" w:themeColor="text1" w:themeTint="D9"/>
                <w:sz w:val="20"/>
                <w:szCs w:val="20"/>
              </w:rPr>
            </w:pPr>
          </w:p>
        </w:tc>
        <w:tc>
          <w:tcPr>
            <w:tcW w:w="2500" w:type="pct"/>
            <w:tcMar>
              <w:top w:w="27" w:type="dxa"/>
              <w:left w:w="27" w:type="dxa"/>
              <w:bottom w:w="27" w:type="dxa"/>
              <w:right w:w="27" w:type="dxa"/>
            </w:tcMar>
            <w:vAlign w:val="center"/>
          </w:tcPr>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Исполнитель</w:t>
            </w:r>
          </w:p>
          <w:p w:rsidR="00D72B3F" w:rsidRPr="0010512A" w:rsidRDefault="00D72B3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D72B3F" w:rsidRPr="0010512A" w:rsidRDefault="00D72B3F" w:rsidP="00A2319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D72B3F" w:rsidRPr="0010512A" w:rsidRDefault="00D72B3F" w:rsidP="00A2319F">
            <w:pPr>
              <w:pStyle w:val="af"/>
              <w:spacing w:before="0" w:after="120" w:line="276" w:lineRule="auto"/>
              <w:rPr>
                <w:rFonts w:ascii="Arial" w:hAnsi="Arial" w:cs="Arial"/>
                <w:color w:val="262626" w:themeColor="text1" w:themeTint="D9"/>
                <w:sz w:val="20"/>
                <w:szCs w:val="20"/>
              </w:rPr>
            </w:pPr>
            <w:r w:rsidRPr="0010512A">
              <w:rPr>
                <w:rFonts w:ascii="Arial" w:hAnsi="Arial" w:cs="Arial"/>
                <w:color w:val="262626" w:themeColor="text1" w:themeTint="D9"/>
                <w:sz w:val="20"/>
                <w:szCs w:val="20"/>
              </w:rPr>
              <w:t> </w:t>
            </w:r>
          </w:p>
          <w:p w:rsidR="00D72B3F" w:rsidRPr="0010512A" w:rsidRDefault="00D72B3F" w:rsidP="00A2319F">
            <w:pPr>
              <w:spacing w:after="120"/>
              <w:rPr>
                <w:rFonts w:ascii="Arial" w:hAnsi="Arial" w:cs="Arial"/>
                <w:color w:val="262626" w:themeColor="text1" w:themeTint="D9"/>
                <w:sz w:val="20"/>
                <w:szCs w:val="20"/>
              </w:rPr>
            </w:pPr>
          </w:p>
        </w:tc>
      </w:tr>
    </w:tbl>
    <w:p w:rsidR="00AE7787" w:rsidRPr="0010512A" w:rsidRDefault="00AE7787" w:rsidP="00A2319F">
      <w:pPr>
        <w:pStyle w:val="af"/>
        <w:spacing w:before="0" w:after="120" w:line="276" w:lineRule="auto"/>
        <w:rPr>
          <w:rFonts w:ascii="Arial" w:hAnsi="Arial" w:cs="Arial"/>
          <w:color w:val="262626" w:themeColor="text1" w:themeTint="D9"/>
          <w:sz w:val="20"/>
          <w:szCs w:val="20"/>
        </w:rPr>
      </w:pPr>
      <w:r w:rsidRPr="0010512A">
        <w:rPr>
          <w:rFonts w:ascii="Arial" w:hAnsi="Arial" w:cs="Arial"/>
          <w:color w:val="262626" w:themeColor="text1" w:themeTint="D9"/>
          <w:sz w:val="20"/>
          <w:szCs w:val="20"/>
        </w:rPr>
        <w:t> </w:t>
      </w:r>
    </w:p>
    <w:p w:rsidR="00A2319F" w:rsidRDefault="00AE7787" w:rsidP="00A2319F">
      <w:pPr>
        <w:pStyle w:val="af"/>
        <w:spacing w:before="0" w:after="120" w:line="276" w:lineRule="auto"/>
        <w:jc w:val="center"/>
        <w:rPr>
          <w:rFonts w:ascii="Arial" w:hAnsi="Arial" w:cs="Arial"/>
          <w:sz w:val="20"/>
          <w:szCs w:val="20"/>
        </w:rPr>
      </w:pPr>
      <w:r w:rsidRPr="00057245">
        <w:rPr>
          <w:rFonts w:ascii="Arial" w:hAnsi="Arial" w:cs="Arial"/>
          <w:sz w:val="20"/>
          <w:szCs w:val="20"/>
        </w:rPr>
        <w:br w:type="page"/>
      </w:r>
    </w:p>
    <w:p w:rsidR="00A2319F" w:rsidRPr="00057245" w:rsidRDefault="00A2319F" w:rsidP="00A2319F">
      <w:pPr>
        <w:pStyle w:val="af"/>
        <w:spacing w:before="0" w:line="312" w:lineRule="auto"/>
        <w:ind w:left="5245"/>
        <w:rPr>
          <w:rFonts w:ascii="Arial" w:hAnsi="Arial" w:cs="Arial"/>
          <w:sz w:val="20"/>
          <w:szCs w:val="20"/>
          <w:lang w:val="ru-RU"/>
        </w:rPr>
      </w:pPr>
      <w:r w:rsidRPr="00057245">
        <w:rPr>
          <w:rFonts w:ascii="Arial" w:hAnsi="Arial" w:cs="Arial"/>
          <w:sz w:val="20"/>
          <w:szCs w:val="20"/>
          <w:lang w:val="ru-RU"/>
        </w:rPr>
        <w:lastRenderedPageBreak/>
        <w:t>Приложение</w:t>
      </w:r>
      <w:r w:rsidRPr="00057245">
        <w:rPr>
          <w:rFonts w:ascii="Arial" w:hAnsi="Arial" w:cs="Arial"/>
          <w:sz w:val="20"/>
          <w:szCs w:val="20"/>
        </w:rPr>
        <w:t> </w:t>
      </w:r>
      <w:r>
        <w:rPr>
          <w:rFonts w:ascii="Arial" w:hAnsi="Arial" w:cs="Arial"/>
          <w:sz w:val="20"/>
          <w:szCs w:val="20"/>
          <w:lang w:val="ru-RU"/>
        </w:rPr>
        <w:t>№3</w:t>
      </w:r>
    </w:p>
    <w:p w:rsidR="00A2319F" w:rsidRPr="00057245" w:rsidRDefault="00A2319F" w:rsidP="00A2319F">
      <w:pPr>
        <w:pStyle w:val="af"/>
        <w:spacing w:before="0" w:line="312" w:lineRule="auto"/>
        <w:ind w:left="5245"/>
        <w:rPr>
          <w:rFonts w:ascii="Arial" w:hAnsi="Arial" w:cs="Arial"/>
          <w:sz w:val="20"/>
          <w:szCs w:val="20"/>
          <w:lang w:val="ru-RU"/>
        </w:rPr>
      </w:pPr>
      <w:proofErr w:type="gramStart"/>
      <w:r w:rsidRPr="00057245">
        <w:rPr>
          <w:rFonts w:ascii="Arial" w:hAnsi="Arial" w:cs="Arial"/>
          <w:sz w:val="20"/>
          <w:szCs w:val="20"/>
          <w:lang w:val="ru-RU"/>
        </w:rPr>
        <w:t>к</w:t>
      </w:r>
      <w:proofErr w:type="gramEnd"/>
      <w:r w:rsidRPr="00057245">
        <w:rPr>
          <w:rFonts w:ascii="Arial" w:hAnsi="Arial" w:cs="Arial"/>
          <w:sz w:val="20"/>
          <w:szCs w:val="20"/>
        </w:rPr>
        <w:t> </w:t>
      </w:r>
      <w:r w:rsidRPr="00057245">
        <w:rPr>
          <w:rFonts w:ascii="Arial" w:hAnsi="Arial" w:cs="Arial"/>
          <w:sz w:val="20"/>
          <w:szCs w:val="20"/>
          <w:lang w:val="ru-RU"/>
        </w:rPr>
        <w:t xml:space="preserve">договору оказания консультационных </w:t>
      </w:r>
    </w:p>
    <w:p w:rsidR="00A2319F" w:rsidRPr="00057245" w:rsidRDefault="00A2319F" w:rsidP="00A2319F">
      <w:pPr>
        <w:pStyle w:val="af"/>
        <w:spacing w:before="0" w:line="312" w:lineRule="auto"/>
        <w:ind w:left="5245"/>
        <w:rPr>
          <w:rFonts w:ascii="Arial" w:hAnsi="Arial" w:cs="Arial"/>
          <w:sz w:val="20"/>
          <w:szCs w:val="20"/>
          <w:lang w:val="ru-RU"/>
        </w:rPr>
      </w:pPr>
      <w:proofErr w:type="gramStart"/>
      <w:r w:rsidRPr="00057245">
        <w:rPr>
          <w:rFonts w:ascii="Arial" w:hAnsi="Arial" w:cs="Arial"/>
          <w:sz w:val="20"/>
          <w:szCs w:val="20"/>
          <w:lang w:val="ru-RU"/>
        </w:rPr>
        <w:t>услуг</w:t>
      </w:r>
      <w:proofErr w:type="gramEnd"/>
      <w:r w:rsidRPr="00057245">
        <w:rPr>
          <w:rFonts w:ascii="Arial" w:hAnsi="Arial" w:cs="Arial"/>
          <w:sz w:val="20"/>
          <w:szCs w:val="20"/>
          <w:lang w:val="ru-RU"/>
        </w:rPr>
        <w:t xml:space="preserve"> №____</w:t>
      </w:r>
      <w:r w:rsidRPr="00057245">
        <w:rPr>
          <w:rFonts w:ascii="Arial" w:hAnsi="Arial" w:cs="Arial"/>
          <w:sz w:val="20"/>
          <w:szCs w:val="20"/>
        </w:rPr>
        <w:fldChar w:fldCharType="begin">
          <w:ffData>
            <w:name w:val=""/>
            <w:enabled/>
            <w:calcOnExit w:val="0"/>
            <w:textInput>
              <w:default w:val=" № Договора "/>
            </w:textInput>
          </w:ffData>
        </w:fldChar>
      </w:r>
      <w:r w:rsidRPr="00057245">
        <w:rPr>
          <w:rFonts w:ascii="Arial" w:hAnsi="Arial" w:cs="Arial"/>
          <w:sz w:val="20"/>
          <w:szCs w:val="20"/>
          <w:lang w:val="ru-RU"/>
        </w:rPr>
        <w:instrText xml:space="preserve"> </w:instrText>
      </w:r>
      <w:r w:rsidRPr="00057245">
        <w:rPr>
          <w:rFonts w:ascii="Arial" w:hAnsi="Arial" w:cs="Arial"/>
          <w:sz w:val="20"/>
          <w:szCs w:val="20"/>
        </w:rPr>
        <w:instrText>FORMTEXT</w:instrText>
      </w:r>
      <w:r w:rsidRPr="00057245">
        <w:rPr>
          <w:rFonts w:ascii="Arial" w:hAnsi="Arial" w:cs="Arial"/>
          <w:sz w:val="20"/>
          <w:szCs w:val="20"/>
          <w:lang w:val="ru-RU"/>
        </w:rPr>
        <w:instrText xml:space="preserve"> </w:instrText>
      </w:r>
      <w:r w:rsidR="009E3CCE">
        <w:rPr>
          <w:rFonts w:ascii="Arial" w:hAnsi="Arial" w:cs="Arial"/>
          <w:sz w:val="20"/>
          <w:szCs w:val="20"/>
        </w:rPr>
      </w:r>
      <w:r w:rsidR="009E3CCE">
        <w:rPr>
          <w:rFonts w:ascii="Arial" w:hAnsi="Arial" w:cs="Arial"/>
          <w:sz w:val="20"/>
          <w:szCs w:val="20"/>
        </w:rPr>
        <w:fldChar w:fldCharType="separate"/>
      </w:r>
      <w:r w:rsidRPr="00057245">
        <w:rPr>
          <w:rFonts w:ascii="Arial" w:hAnsi="Arial" w:cs="Arial"/>
          <w:sz w:val="20"/>
          <w:szCs w:val="20"/>
        </w:rPr>
        <w:fldChar w:fldCharType="end"/>
      </w:r>
      <w:r w:rsidRPr="00057245">
        <w:rPr>
          <w:rFonts w:ascii="Arial" w:hAnsi="Arial" w:cs="Arial"/>
          <w:sz w:val="20"/>
          <w:szCs w:val="20"/>
          <w:lang w:val="ru-RU"/>
        </w:rPr>
        <w:t xml:space="preserve"> от</w:t>
      </w:r>
      <w:r w:rsidRPr="00057245">
        <w:rPr>
          <w:rFonts w:ascii="Arial" w:hAnsi="Arial" w:cs="Arial"/>
          <w:sz w:val="20"/>
          <w:szCs w:val="20"/>
        </w:rPr>
        <w:t> </w:t>
      </w:r>
      <w:r w:rsidRPr="00057245">
        <w:rPr>
          <w:rFonts w:ascii="Arial" w:hAnsi="Arial" w:cs="Arial"/>
          <w:sz w:val="20"/>
          <w:szCs w:val="20"/>
          <w:lang w:val="ru-RU"/>
        </w:rPr>
        <w:t xml:space="preserve">__ _____ ____г. </w:t>
      </w:r>
    </w:p>
    <w:p w:rsidR="00A2319F" w:rsidRPr="00057245" w:rsidRDefault="00A2319F" w:rsidP="00A2319F">
      <w:pPr>
        <w:spacing w:after="120"/>
        <w:rPr>
          <w:rFonts w:ascii="Arial" w:hAnsi="Arial" w:cs="Arial"/>
          <w:color w:val="404040"/>
          <w:sz w:val="20"/>
          <w:szCs w:val="20"/>
        </w:rPr>
      </w:pPr>
    </w:p>
    <w:p w:rsidR="00A2319F" w:rsidRPr="00AE5D61" w:rsidRDefault="00A2319F" w:rsidP="00A2319F">
      <w:pPr>
        <w:pStyle w:val="af"/>
        <w:spacing w:before="0" w:after="120" w:line="276" w:lineRule="auto"/>
        <w:jc w:val="center"/>
        <w:rPr>
          <w:rFonts w:ascii="Arial" w:hAnsi="Arial" w:cs="Arial"/>
          <w:sz w:val="20"/>
          <w:szCs w:val="20"/>
          <w:lang w:val="ru-RU"/>
        </w:rPr>
      </w:pPr>
    </w:p>
    <w:p w:rsidR="00AE7787" w:rsidRPr="00A2319F" w:rsidRDefault="00AE7787" w:rsidP="00A2319F">
      <w:pPr>
        <w:pStyle w:val="af"/>
        <w:spacing w:before="0" w:line="276" w:lineRule="auto"/>
        <w:jc w:val="center"/>
        <w:rPr>
          <w:rFonts w:ascii="Arial" w:hAnsi="Arial" w:cs="Arial"/>
          <w:sz w:val="20"/>
          <w:szCs w:val="20"/>
          <w:lang w:val="ru-RU"/>
        </w:rPr>
      </w:pPr>
      <w:r w:rsidRPr="00A2319F">
        <w:rPr>
          <w:rFonts w:ascii="Arial" w:hAnsi="Arial" w:cs="Arial"/>
          <w:b/>
          <w:sz w:val="20"/>
          <w:szCs w:val="20"/>
          <w:lang w:val="ru-RU"/>
        </w:rPr>
        <w:t>АКТ</w:t>
      </w:r>
    </w:p>
    <w:p w:rsidR="00AE7787" w:rsidRPr="00A2319F" w:rsidRDefault="00A2319F" w:rsidP="00A2319F">
      <w:pPr>
        <w:pStyle w:val="af"/>
        <w:spacing w:before="0" w:line="276" w:lineRule="auto"/>
        <w:jc w:val="center"/>
        <w:rPr>
          <w:rFonts w:ascii="Arial" w:hAnsi="Arial" w:cs="Arial"/>
          <w:lang w:val="ru-RU"/>
        </w:rPr>
      </w:pPr>
      <w:r w:rsidRPr="00A2319F">
        <w:rPr>
          <w:rFonts w:ascii="Arial" w:hAnsi="Arial" w:cs="Arial"/>
          <w:b/>
          <w:lang w:val="ru-RU"/>
        </w:rPr>
        <w:t>СДАЧИ-ПРИЕМА УСЛУГ №__</w:t>
      </w:r>
    </w:p>
    <w:p w:rsidR="00AE7787" w:rsidRPr="00A2319F" w:rsidRDefault="00AE7787" w:rsidP="00A2319F">
      <w:pPr>
        <w:pStyle w:val="af"/>
        <w:spacing w:before="0" w:after="120" w:line="276" w:lineRule="auto"/>
        <w:rPr>
          <w:rFonts w:ascii="Arial" w:hAnsi="Arial" w:cs="Arial"/>
          <w:sz w:val="20"/>
          <w:szCs w:val="20"/>
          <w:lang w:val="ru-RU"/>
        </w:rPr>
      </w:pPr>
      <w:r w:rsidRPr="00057245">
        <w:rPr>
          <w:rFonts w:ascii="Arial" w:hAnsi="Arial" w:cs="Arial"/>
          <w:sz w:val="20"/>
          <w:szCs w:val="20"/>
        </w:rPr>
        <w:t> </w:t>
      </w:r>
    </w:p>
    <w:p w:rsidR="00A2319F" w:rsidRPr="00AE5D61" w:rsidRDefault="00AE7787" w:rsidP="00A2319F">
      <w:pPr>
        <w:pStyle w:val="af"/>
        <w:spacing w:before="0" w:after="120" w:line="276" w:lineRule="auto"/>
        <w:rPr>
          <w:rFonts w:ascii="Arial" w:hAnsi="Arial" w:cs="Arial"/>
          <w:color w:val="262626" w:themeColor="text1" w:themeTint="D9"/>
          <w:sz w:val="20"/>
          <w:szCs w:val="20"/>
          <w:lang w:val="ru-RU"/>
        </w:rPr>
      </w:pPr>
      <w:r w:rsidRPr="00057245">
        <w:rPr>
          <w:rFonts w:ascii="Arial" w:hAnsi="Arial" w:cs="Arial"/>
          <w:sz w:val="20"/>
          <w:szCs w:val="20"/>
        </w:rPr>
        <w:t> </w:t>
      </w:r>
      <w:r w:rsidR="00A2319F" w:rsidRPr="00AE5D61">
        <w:rPr>
          <w:rFonts w:ascii="Arial" w:hAnsi="Arial" w:cs="Arial"/>
          <w:color w:val="262626" w:themeColor="text1" w:themeTint="D9"/>
          <w:sz w:val="20"/>
          <w:szCs w:val="20"/>
          <w:lang w:val="ru-RU"/>
        </w:rPr>
        <w:t>г. ______________________</w:t>
      </w:r>
      <w:r w:rsidR="00A2319F" w:rsidRPr="00AE5D61">
        <w:rPr>
          <w:rFonts w:ascii="Arial" w:hAnsi="Arial" w:cs="Arial"/>
          <w:color w:val="262626" w:themeColor="text1" w:themeTint="D9"/>
          <w:sz w:val="20"/>
          <w:szCs w:val="20"/>
          <w:lang w:val="ru-RU"/>
        </w:rPr>
        <w:tab/>
      </w:r>
      <w:r w:rsidR="00A2319F" w:rsidRPr="00AE5D61">
        <w:rPr>
          <w:rFonts w:ascii="Arial" w:hAnsi="Arial" w:cs="Arial"/>
          <w:color w:val="262626" w:themeColor="text1" w:themeTint="D9"/>
          <w:sz w:val="20"/>
          <w:szCs w:val="20"/>
          <w:lang w:val="ru-RU"/>
        </w:rPr>
        <w:tab/>
      </w:r>
      <w:r w:rsidR="00A2319F" w:rsidRPr="00AE5D61">
        <w:rPr>
          <w:rFonts w:ascii="Arial" w:hAnsi="Arial" w:cs="Arial"/>
          <w:color w:val="262626" w:themeColor="text1" w:themeTint="D9"/>
          <w:sz w:val="20"/>
          <w:szCs w:val="20"/>
          <w:lang w:val="ru-RU"/>
        </w:rPr>
        <w:tab/>
      </w:r>
      <w:r w:rsidR="00A2319F" w:rsidRPr="00AE5D61">
        <w:rPr>
          <w:rFonts w:ascii="Arial" w:hAnsi="Arial" w:cs="Arial"/>
          <w:color w:val="262626" w:themeColor="text1" w:themeTint="D9"/>
          <w:sz w:val="20"/>
          <w:szCs w:val="20"/>
          <w:lang w:val="ru-RU"/>
        </w:rPr>
        <w:tab/>
      </w:r>
      <w:r w:rsidR="00A2319F" w:rsidRPr="00AE5D61">
        <w:rPr>
          <w:rFonts w:ascii="Arial" w:hAnsi="Arial" w:cs="Arial"/>
          <w:color w:val="262626" w:themeColor="text1" w:themeTint="D9"/>
          <w:sz w:val="20"/>
          <w:szCs w:val="20"/>
          <w:lang w:val="ru-RU"/>
        </w:rPr>
        <w:tab/>
      </w:r>
      <w:r w:rsidR="00A2319F" w:rsidRPr="00AE5D61">
        <w:rPr>
          <w:rFonts w:ascii="Arial" w:hAnsi="Arial" w:cs="Arial"/>
          <w:color w:val="262626" w:themeColor="text1" w:themeTint="D9"/>
          <w:lang w:val="ru-RU"/>
        </w:rPr>
        <w:t xml:space="preserve">«___» </w:t>
      </w:r>
      <w:r w:rsidR="00A2319F" w:rsidRPr="00AE5D61">
        <w:rPr>
          <w:rFonts w:ascii="Arial" w:hAnsi="Arial" w:cs="Arial"/>
          <w:color w:val="262626" w:themeColor="text1" w:themeTint="D9"/>
          <w:sz w:val="20"/>
          <w:szCs w:val="20"/>
          <w:lang w:val="ru-RU"/>
        </w:rPr>
        <w:t xml:space="preserve"> </w:t>
      </w:r>
      <w:r w:rsidR="00A2319F" w:rsidRPr="00AE5D61">
        <w:rPr>
          <w:rFonts w:ascii="Arial" w:hAnsi="Arial" w:cs="Arial"/>
          <w:color w:val="262626" w:themeColor="text1" w:themeTint="D9"/>
          <w:sz w:val="20"/>
          <w:szCs w:val="20"/>
          <w:u w:val="single"/>
          <w:lang w:val="ru-RU"/>
        </w:rPr>
        <w:t xml:space="preserve"> </w:t>
      </w:r>
      <w:r w:rsidR="00A2319F" w:rsidRPr="00AE5D61">
        <w:rPr>
          <w:rFonts w:ascii="Arial" w:hAnsi="Arial" w:cs="Arial"/>
          <w:color w:val="262626" w:themeColor="text1" w:themeTint="D9"/>
          <w:u w:val="single"/>
          <w:lang w:val="ru-RU"/>
        </w:rPr>
        <w:t xml:space="preserve">   </w:t>
      </w:r>
      <w:r w:rsidR="00A2319F" w:rsidRPr="00AE5D61">
        <w:rPr>
          <w:rFonts w:ascii="Arial" w:hAnsi="Arial" w:cs="Arial"/>
          <w:color w:val="262626" w:themeColor="text1" w:themeTint="D9"/>
          <w:sz w:val="20"/>
          <w:szCs w:val="20"/>
          <w:u w:val="single"/>
          <w:lang w:val="ru-RU"/>
        </w:rPr>
        <w:t xml:space="preserve">                   </w:t>
      </w:r>
      <w:r w:rsidR="00A2319F" w:rsidRPr="00AE5D61">
        <w:rPr>
          <w:rFonts w:ascii="Arial" w:hAnsi="Arial" w:cs="Arial"/>
          <w:color w:val="262626" w:themeColor="text1" w:themeTint="D9"/>
          <w:sz w:val="20"/>
          <w:szCs w:val="20"/>
          <w:lang w:val="ru-RU"/>
        </w:rPr>
        <w:t xml:space="preserve"> 20</w:t>
      </w:r>
      <w:r w:rsidR="00A2319F" w:rsidRPr="00AE5D61">
        <w:rPr>
          <w:rFonts w:ascii="Arial" w:hAnsi="Arial" w:cs="Arial"/>
          <w:color w:val="262626" w:themeColor="text1" w:themeTint="D9"/>
          <w:sz w:val="20"/>
          <w:szCs w:val="20"/>
          <w:u w:val="single"/>
          <w:lang w:val="ru-RU"/>
        </w:rPr>
        <w:t xml:space="preserve">    </w:t>
      </w:r>
      <w:r w:rsidR="00A2319F" w:rsidRPr="00AE5D61">
        <w:rPr>
          <w:rFonts w:ascii="Arial" w:hAnsi="Arial" w:cs="Arial"/>
          <w:color w:val="262626" w:themeColor="text1" w:themeTint="D9"/>
          <w:sz w:val="20"/>
          <w:szCs w:val="20"/>
          <w:lang w:val="ru-RU"/>
        </w:rPr>
        <w:t>г.</w:t>
      </w:r>
    </w:p>
    <w:p w:rsidR="00A2319F" w:rsidRPr="00A2319F" w:rsidRDefault="00A2319F" w:rsidP="00A2319F">
      <w:pPr>
        <w:pStyle w:val="Preformatted"/>
        <w:tabs>
          <w:tab w:val="clear" w:pos="9590"/>
        </w:tabs>
        <w:jc w:val="both"/>
        <w:rPr>
          <w:rFonts w:ascii="Arial" w:hAnsi="Arial" w:cs="Arial"/>
          <w:i/>
          <w:color w:val="262626" w:themeColor="text1" w:themeTint="D9"/>
          <w:sz w:val="16"/>
          <w:szCs w:val="16"/>
        </w:rPr>
      </w:pPr>
      <w:r w:rsidRPr="00A2319F">
        <w:rPr>
          <w:rFonts w:ascii="Arial" w:hAnsi="Arial" w:cs="Arial"/>
          <w:i/>
          <w:color w:val="262626" w:themeColor="text1" w:themeTint="D9"/>
          <w:sz w:val="16"/>
          <w:szCs w:val="16"/>
        </w:rPr>
        <w:t xml:space="preserve">           (</w:t>
      </w:r>
      <w:proofErr w:type="gramStart"/>
      <w:r w:rsidRPr="00A2319F">
        <w:rPr>
          <w:rFonts w:ascii="Arial" w:hAnsi="Arial" w:cs="Arial"/>
          <w:i/>
          <w:color w:val="262626" w:themeColor="text1" w:themeTint="D9"/>
          <w:sz w:val="16"/>
          <w:szCs w:val="16"/>
        </w:rPr>
        <w:t>населенный</w:t>
      </w:r>
      <w:proofErr w:type="gramEnd"/>
      <w:r w:rsidRPr="00A2319F">
        <w:rPr>
          <w:rFonts w:ascii="Arial" w:hAnsi="Arial" w:cs="Arial"/>
          <w:i/>
          <w:color w:val="262626" w:themeColor="text1" w:themeTint="D9"/>
          <w:sz w:val="16"/>
          <w:szCs w:val="16"/>
        </w:rPr>
        <w:t xml:space="preserve"> пункт)</w:t>
      </w:r>
      <w:r w:rsidRPr="00A2319F">
        <w:rPr>
          <w:rFonts w:ascii="Arial" w:hAnsi="Arial" w:cs="Arial"/>
          <w:i/>
          <w:color w:val="262626" w:themeColor="text1" w:themeTint="D9"/>
          <w:sz w:val="16"/>
          <w:szCs w:val="16"/>
        </w:rPr>
        <w:tab/>
      </w:r>
      <w:r w:rsidRPr="00A2319F">
        <w:rPr>
          <w:rFonts w:ascii="Arial" w:hAnsi="Arial" w:cs="Arial"/>
          <w:i/>
          <w:color w:val="262626" w:themeColor="text1" w:themeTint="D9"/>
          <w:sz w:val="16"/>
          <w:szCs w:val="16"/>
        </w:rPr>
        <w:tab/>
      </w:r>
      <w:r w:rsidRPr="00A2319F">
        <w:rPr>
          <w:rFonts w:ascii="Arial" w:hAnsi="Arial" w:cs="Arial"/>
          <w:i/>
          <w:color w:val="262626" w:themeColor="text1" w:themeTint="D9"/>
          <w:sz w:val="16"/>
          <w:szCs w:val="16"/>
        </w:rPr>
        <w:tab/>
      </w:r>
      <w:r w:rsidRPr="00A2319F">
        <w:rPr>
          <w:rFonts w:ascii="Arial" w:hAnsi="Arial" w:cs="Arial"/>
          <w:i/>
          <w:color w:val="262626" w:themeColor="text1" w:themeTint="D9"/>
          <w:sz w:val="16"/>
          <w:szCs w:val="16"/>
        </w:rPr>
        <w:tab/>
      </w:r>
      <w:r w:rsidRPr="00A2319F">
        <w:rPr>
          <w:rFonts w:ascii="Arial" w:hAnsi="Arial" w:cs="Arial"/>
          <w:i/>
          <w:color w:val="262626" w:themeColor="text1" w:themeTint="D9"/>
          <w:sz w:val="16"/>
          <w:szCs w:val="16"/>
        </w:rPr>
        <w:tab/>
        <w:t xml:space="preserve">                  (дата)    </w:t>
      </w:r>
    </w:p>
    <w:p w:rsidR="00AE7787" w:rsidRPr="00A2319F" w:rsidRDefault="00AE7787" w:rsidP="00A2319F">
      <w:pPr>
        <w:pStyle w:val="af"/>
        <w:spacing w:before="0" w:after="120" w:line="276" w:lineRule="auto"/>
        <w:rPr>
          <w:rFonts w:ascii="Arial" w:hAnsi="Arial" w:cs="Arial"/>
          <w:sz w:val="20"/>
          <w:szCs w:val="20"/>
          <w:lang w:val="ru-RU"/>
        </w:rPr>
      </w:pPr>
      <w:r w:rsidRPr="00057245">
        <w:rPr>
          <w:rFonts w:ascii="Arial" w:hAnsi="Arial" w:cs="Arial"/>
          <w:sz w:val="20"/>
          <w:szCs w:val="20"/>
        </w:rPr>
        <w:t> </w:t>
      </w:r>
    </w:p>
    <w:p w:rsidR="00A2319F" w:rsidRPr="0010512A" w:rsidRDefault="00A2319F" w:rsidP="00A2319F">
      <w:pPr>
        <w:spacing w:after="120"/>
        <w:rPr>
          <w:rFonts w:ascii="Arial" w:hAnsi="Arial" w:cs="Arial"/>
          <w:color w:val="262626" w:themeColor="text1" w:themeTint="D9"/>
          <w:sz w:val="20"/>
          <w:szCs w:val="20"/>
        </w:rPr>
      </w:pP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proofErr w:type="gramStart"/>
      <w:r w:rsidRPr="0010512A">
        <w:rPr>
          <w:rFonts w:ascii="Arial" w:hAnsi="Arial" w:cs="Arial"/>
          <w:color w:val="262626" w:themeColor="text1" w:themeTint="D9"/>
          <w:sz w:val="20"/>
          <w:szCs w:val="20"/>
        </w:rPr>
        <w:t>паспорт</w:t>
      </w:r>
      <w:proofErr w:type="gramEnd"/>
      <w:r w:rsidRPr="0010512A">
        <w:rPr>
          <w:rFonts w:ascii="Arial" w:hAnsi="Arial" w:cs="Arial"/>
          <w:color w:val="262626" w:themeColor="text1" w:themeTint="D9"/>
          <w:sz w:val="20"/>
          <w:szCs w:val="20"/>
        </w:rPr>
        <w:t xml:space="preserve"> серия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номер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выдан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года),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года рождения, именуемый (</w:t>
      </w:r>
      <w:proofErr w:type="spellStart"/>
      <w:r w:rsidRPr="0010512A">
        <w:rPr>
          <w:rFonts w:ascii="Arial" w:hAnsi="Arial" w:cs="Arial"/>
          <w:color w:val="262626" w:themeColor="text1" w:themeTint="D9"/>
          <w:sz w:val="20"/>
          <w:szCs w:val="20"/>
        </w:rPr>
        <w:t>ая</w:t>
      </w:r>
      <w:proofErr w:type="spellEnd"/>
      <w:r w:rsidRPr="0010512A">
        <w:rPr>
          <w:rFonts w:ascii="Arial" w:hAnsi="Arial" w:cs="Arial"/>
          <w:color w:val="262626" w:themeColor="text1" w:themeTint="D9"/>
          <w:sz w:val="20"/>
          <w:szCs w:val="20"/>
        </w:rPr>
        <w:t>) в дальнейшем Заказчик, с одной стороны</w:t>
      </w:r>
    </w:p>
    <w:p w:rsidR="00AE7787" w:rsidRPr="0010512A" w:rsidRDefault="00A2319F" w:rsidP="0010512A">
      <w:pPr>
        <w:spacing w:after="120"/>
        <w:rPr>
          <w:rFonts w:ascii="Arial" w:hAnsi="Arial" w:cs="Arial"/>
          <w:color w:val="262626" w:themeColor="text1" w:themeTint="D9"/>
          <w:sz w:val="20"/>
          <w:szCs w:val="20"/>
        </w:rPr>
      </w:pPr>
      <w:r w:rsidRPr="0010512A">
        <w:rPr>
          <w:rFonts w:ascii="Arial" w:hAnsi="Arial" w:cs="Arial"/>
          <w:color w:val="262626" w:themeColor="text1" w:themeTint="D9"/>
          <w:sz w:val="20"/>
          <w:szCs w:val="20"/>
        </w:rPr>
        <w:t xml:space="preserve">и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именуемый(</w:t>
      </w:r>
      <w:proofErr w:type="spellStart"/>
      <w:r w:rsidRPr="0010512A">
        <w:rPr>
          <w:rFonts w:ascii="Arial" w:hAnsi="Arial" w:cs="Arial"/>
          <w:color w:val="262626" w:themeColor="text1" w:themeTint="D9"/>
          <w:sz w:val="20"/>
          <w:szCs w:val="20"/>
        </w:rPr>
        <w:t>ая</w:t>
      </w:r>
      <w:proofErr w:type="spellEnd"/>
      <w:r w:rsidRPr="0010512A">
        <w:rPr>
          <w:rFonts w:ascii="Arial" w:hAnsi="Arial" w:cs="Arial"/>
          <w:color w:val="262626" w:themeColor="text1" w:themeTint="D9"/>
          <w:sz w:val="20"/>
          <w:szCs w:val="20"/>
        </w:rPr>
        <w:t xml:space="preserve">) в дальнейшем Исполнитель, в лице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действующего на основании </w:t>
      </w:r>
      <w:r w:rsidRPr="0010512A">
        <w:rPr>
          <w:rFonts w:ascii="Arial" w:hAnsi="Arial" w:cs="Arial"/>
          <w:color w:val="262626" w:themeColor="text1" w:themeTint="D9"/>
          <w:sz w:val="20"/>
          <w:szCs w:val="20"/>
          <w:u w:val="single"/>
        </w:rPr>
        <w:t xml:space="preserve">                          </w:t>
      </w:r>
      <w:r w:rsidRPr="0010512A">
        <w:rPr>
          <w:rFonts w:ascii="Arial" w:hAnsi="Arial" w:cs="Arial"/>
          <w:color w:val="262626" w:themeColor="text1" w:themeTint="D9"/>
          <w:sz w:val="20"/>
          <w:szCs w:val="20"/>
        </w:rPr>
        <w:t xml:space="preserve">  с другой стороны, вместе именуемые стороны, а по отдельности – Сторона , </w:t>
      </w:r>
      <w:r w:rsidR="0010512A" w:rsidRPr="0010512A">
        <w:rPr>
          <w:rFonts w:ascii="Arial" w:hAnsi="Arial" w:cs="Arial"/>
          <w:color w:val="262626" w:themeColor="text1" w:themeTint="D9"/>
          <w:sz w:val="20"/>
          <w:szCs w:val="20"/>
        </w:rPr>
        <w:t>подписали</w:t>
      </w:r>
      <w:r w:rsidRPr="0010512A">
        <w:rPr>
          <w:rFonts w:ascii="Arial" w:hAnsi="Arial" w:cs="Arial"/>
          <w:color w:val="262626" w:themeColor="text1" w:themeTint="D9"/>
          <w:sz w:val="20"/>
          <w:szCs w:val="20"/>
        </w:rPr>
        <w:t xml:space="preserve"> настоящий </w:t>
      </w:r>
      <w:r w:rsidR="0010512A" w:rsidRPr="0010512A">
        <w:rPr>
          <w:rFonts w:ascii="Arial" w:hAnsi="Arial" w:cs="Arial"/>
          <w:color w:val="262626" w:themeColor="text1" w:themeTint="D9"/>
          <w:sz w:val="20"/>
          <w:szCs w:val="20"/>
        </w:rPr>
        <w:t xml:space="preserve">акт сдачи-приема </w:t>
      </w:r>
      <w:r w:rsidR="00AE7787" w:rsidRPr="0010512A">
        <w:rPr>
          <w:rFonts w:ascii="Arial" w:hAnsi="Arial" w:cs="Arial"/>
          <w:color w:val="262626" w:themeColor="text1" w:themeTint="D9"/>
          <w:sz w:val="20"/>
          <w:szCs w:val="20"/>
        </w:rPr>
        <w:t>услуг согласно </w:t>
      </w:r>
      <w:r w:rsidR="0010512A" w:rsidRPr="0010512A">
        <w:rPr>
          <w:rFonts w:ascii="Arial" w:hAnsi="Arial" w:cs="Arial"/>
          <w:color w:val="262626" w:themeColor="text1" w:themeTint="D9"/>
          <w:sz w:val="20"/>
          <w:szCs w:val="20"/>
        </w:rPr>
        <w:t>Договора оказания консультационных услуг</w:t>
      </w:r>
      <w:r w:rsidR="00AE7787" w:rsidRPr="0010512A">
        <w:rPr>
          <w:rFonts w:ascii="Arial" w:hAnsi="Arial" w:cs="Arial"/>
          <w:color w:val="262626" w:themeColor="text1" w:themeTint="D9"/>
          <w:sz w:val="20"/>
          <w:szCs w:val="20"/>
        </w:rPr>
        <w:t xml:space="preserve"> №</w:t>
      </w:r>
      <w:r w:rsidR="0010512A" w:rsidRPr="0010512A">
        <w:rPr>
          <w:rFonts w:ascii="Arial" w:hAnsi="Arial" w:cs="Arial"/>
          <w:color w:val="262626" w:themeColor="text1" w:themeTint="D9"/>
          <w:sz w:val="20"/>
          <w:szCs w:val="20"/>
        </w:rPr>
        <w:t>__</w:t>
      </w:r>
      <w:r w:rsidR="00AE7787" w:rsidRPr="0010512A">
        <w:rPr>
          <w:rFonts w:ascii="Arial" w:hAnsi="Arial" w:cs="Arial"/>
          <w:color w:val="262626" w:themeColor="text1" w:themeTint="D9"/>
          <w:sz w:val="20"/>
          <w:szCs w:val="20"/>
        </w:rPr>
        <w:t xml:space="preserve"> от</w:t>
      </w:r>
      <w:r w:rsidR="0010512A" w:rsidRPr="0010512A">
        <w:rPr>
          <w:rFonts w:ascii="Arial" w:hAnsi="Arial" w:cs="Arial"/>
          <w:color w:val="262626" w:themeColor="text1" w:themeTint="D9"/>
          <w:sz w:val="20"/>
          <w:szCs w:val="20"/>
        </w:rPr>
        <w:t xml:space="preserve"> «___»  </w:t>
      </w:r>
      <w:r w:rsidR="0010512A" w:rsidRPr="0010512A">
        <w:rPr>
          <w:rFonts w:ascii="Arial" w:hAnsi="Arial" w:cs="Arial"/>
          <w:color w:val="262626" w:themeColor="text1" w:themeTint="D9"/>
          <w:sz w:val="20"/>
          <w:szCs w:val="20"/>
          <w:u w:val="single"/>
        </w:rPr>
        <w:t xml:space="preserve">                       </w:t>
      </w:r>
      <w:r w:rsidR="0010512A" w:rsidRPr="0010512A">
        <w:rPr>
          <w:rFonts w:ascii="Arial" w:hAnsi="Arial" w:cs="Arial"/>
          <w:color w:val="262626" w:themeColor="text1" w:themeTint="D9"/>
          <w:sz w:val="20"/>
          <w:szCs w:val="20"/>
        </w:rPr>
        <w:t xml:space="preserve"> 20</w:t>
      </w:r>
      <w:r w:rsidR="0010512A" w:rsidRPr="0010512A">
        <w:rPr>
          <w:rFonts w:ascii="Arial" w:hAnsi="Arial" w:cs="Arial"/>
          <w:color w:val="262626" w:themeColor="text1" w:themeTint="D9"/>
          <w:sz w:val="20"/>
          <w:szCs w:val="20"/>
          <w:u w:val="single"/>
        </w:rPr>
        <w:t xml:space="preserve">    </w:t>
      </w:r>
      <w:r w:rsidR="0010512A" w:rsidRPr="0010512A">
        <w:rPr>
          <w:rFonts w:ascii="Arial" w:hAnsi="Arial" w:cs="Arial"/>
          <w:color w:val="262626" w:themeColor="text1" w:themeTint="D9"/>
          <w:sz w:val="20"/>
          <w:szCs w:val="20"/>
        </w:rPr>
        <w:t>г.</w:t>
      </w:r>
      <w:r w:rsidR="00AE7787" w:rsidRPr="0010512A">
        <w:rPr>
          <w:rFonts w:ascii="Arial" w:hAnsi="Arial" w:cs="Arial"/>
          <w:color w:val="262626" w:themeColor="text1" w:themeTint="D9"/>
          <w:sz w:val="20"/>
          <w:szCs w:val="20"/>
        </w:rPr>
        <w:t xml:space="preserve"> (далее по тексту – Договор), заключенному между Сторонами, о нижеследующем: </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1.</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Обязательства </w:t>
      </w:r>
      <w:r w:rsidR="0010512A" w:rsidRPr="0010512A">
        <w:rPr>
          <w:rFonts w:ascii="Arial" w:hAnsi="Arial" w:cs="Arial"/>
          <w:color w:val="262626" w:themeColor="text1" w:themeTint="D9"/>
          <w:sz w:val="20"/>
          <w:szCs w:val="20"/>
          <w:lang w:val="ru-RU"/>
        </w:rPr>
        <w:t>Исполнителя</w:t>
      </w:r>
      <w:r w:rsidRPr="0010512A">
        <w:rPr>
          <w:rFonts w:ascii="Arial" w:hAnsi="Arial" w:cs="Arial"/>
          <w:color w:val="262626" w:themeColor="text1" w:themeTint="D9"/>
          <w:sz w:val="20"/>
          <w:szCs w:val="20"/>
          <w:lang w:val="ru-RU"/>
        </w:rPr>
        <w:t xml:space="preserve"> по Договору исполнены надлежащим образом. </w:t>
      </w:r>
      <w:r w:rsidR="0010512A" w:rsidRPr="0010512A">
        <w:rPr>
          <w:rFonts w:ascii="Arial" w:hAnsi="Arial" w:cs="Arial"/>
          <w:color w:val="262626" w:themeColor="text1" w:themeTint="D9"/>
          <w:sz w:val="20"/>
          <w:szCs w:val="20"/>
          <w:lang w:val="ru-RU"/>
        </w:rPr>
        <w:t>Сторона Заказчик</w:t>
      </w:r>
      <w:r w:rsidRPr="0010512A">
        <w:rPr>
          <w:rFonts w:ascii="Arial" w:hAnsi="Arial" w:cs="Arial"/>
          <w:color w:val="262626" w:themeColor="text1" w:themeTint="D9"/>
          <w:sz w:val="20"/>
          <w:szCs w:val="20"/>
          <w:lang w:val="ru-RU"/>
        </w:rPr>
        <w:t xml:space="preserve"> по объему и качеству оказанных услуг претензий не имеет.</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2.</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 xml:space="preserve">Таким образом, в соответствии с условиями Договора </w:t>
      </w:r>
      <w:r w:rsidR="0010512A" w:rsidRPr="0010512A">
        <w:rPr>
          <w:rFonts w:ascii="Arial" w:hAnsi="Arial" w:cs="Arial"/>
          <w:color w:val="262626" w:themeColor="text1" w:themeTint="D9"/>
          <w:sz w:val="20"/>
          <w:szCs w:val="20"/>
          <w:lang w:val="ru-RU"/>
        </w:rPr>
        <w:t>Исполнитель</w:t>
      </w:r>
      <w:r w:rsidRPr="0010512A">
        <w:rPr>
          <w:rFonts w:ascii="Arial" w:hAnsi="Arial" w:cs="Arial"/>
          <w:color w:val="262626" w:themeColor="text1" w:themeTint="D9"/>
          <w:sz w:val="20"/>
          <w:szCs w:val="20"/>
          <w:lang w:val="ru-RU"/>
        </w:rPr>
        <w:t xml:space="preserve"> оказал и передал, а </w:t>
      </w:r>
      <w:r w:rsidR="0010512A" w:rsidRPr="0010512A">
        <w:rPr>
          <w:rFonts w:ascii="Arial" w:hAnsi="Arial" w:cs="Arial"/>
          <w:color w:val="262626" w:themeColor="text1" w:themeTint="D9"/>
          <w:sz w:val="20"/>
          <w:szCs w:val="20"/>
          <w:lang w:val="ru-RU"/>
        </w:rPr>
        <w:t>Заказчик</w:t>
      </w:r>
      <w:r w:rsidRPr="0010512A">
        <w:rPr>
          <w:rFonts w:ascii="Arial" w:hAnsi="Arial" w:cs="Arial"/>
          <w:color w:val="262626" w:themeColor="text1" w:themeTint="D9"/>
          <w:sz w:val="20"/>
          <w:szCs w:val="20"/>
          <w:lang w:val="ru-RU"/>
        </w:rPr>
        <w:t xml:space="preserve"> принял услуги </w:t>
      </w:r>
      <w:r w:rsidR="0010512A" w:rsidRPr="0010512A">
        <w:rPr>
          <w:rFonts w:ascii="Arial" w:hAnsi="Arial" w:cs="Arial"/>
          <w:color w:val="262626" w:themeColor="text1" w:themeTint="D9"/>
          <w:sz w:val="20"/>
          <w:szCs w:val="20"/>
          <w:lang w:val="ru-RU"/>
        </w:rPr>
        <w:t>Исполнителя</w:t>
      </w:r>
      <w:r w:rsidRPr="0010512A">
        <w:rPr>
          <w:rFonts w:ascii="Arial" w:hAnsi="Arial" w:cs="Arial"/>
          <w:color w:val="262626" w:themeColor="text1" w:themeTint="D9"/>
          <w:sz w:val="20"/>
          <w:szCs w:val="20"/>
          <w:lang w:val="ru-RU"/>
        </w:rPr>
        <w:t xml:space="preserve"> на сумму</w:t>
      </w:r>
      <w:r w:rsidRPr="0010512A">
        <w:rPr>
          <w:rFonts w:ascii="Arial" w:hAnsi="Arial" w:cs="Arial"/>
          <w:color w:val="262626" w:themeColor="text1" w:themeTint="D9"/>
          <w:sz w:val="20"/>
          <w:szCs w:val="20"/>
        </w:rPr>
        <w:t> </w:t>
      </w:r>
      <w:r w:rsidR="0010512A" w:rsidRPr="0010512A">
        <w:rPr>
          <w:rFonts w:ascii="Arial" w:hAnsi="Arial" w:cs="Arial"/>
          <w:color w:val="262626" w:themeColor="text1" w:themeTint="D9"/>
          <w:sz w:val="20"/>
          <w:szCs w:val="20"/>
          <w:u w:val="single"/>
          <w:lang w:val="ru-RU"/>
        </w:rPr>
        <w:t xml:space="preserve">                                </w:t>
      </w:r>
      <w:proofErr w:type="gramStart"/>
      <w:r w:rsidR="0010512A"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 xml:space="preserve"> (</w:t>
      </w:r>
      <w:proofErr w:type="gramEnd"/>
      <w:r w:rsidR="0010512A" w:rsidRPr="0010512A">
        <w:rPr>
          <w:rFonts w:ascii="Arial" w:hAnsi="Arial" w:cs="Arial"/>
          <w:color w:val="262626" w:themeColor="text1" w:themeTint="D9"/>
          <w:sz w:val="20"/>
          <w:szCs w:val="20"/>
          <w:u w:val="single"/>
          <w:lang w:val="ru-RU"/>
        </w:rPr>
        <w:t xml:space="preserve">                                         </w:t>
      </w:r>
      <w:r w:rsidRPr="0010512A">
        <w:rPr>
          <w:rFonts w:ascii="Arial" w:hAnsi="Arial" w:cs="Arial"/>
          <w:color w:val="262626" w:themeColor="text1" w:themeTint="D9"/>
          <w:sz w:val="20"/>
          <w:szCs w:val="20"/>
          <w:lang w:val="ru-RU"/>
        </w:rPr>
        <w:t>) руб., в том числе НДС</w:t>
      </w:r>
      <w:r w:rsidRPr="0010512A">
        <w:rPr>
          <w:rFonts w:ascii="Arial" w:hAnsi="Arial" w:cs="Arial"/>
          <w:color w:val="262626" w:themeColor="text1" w:themeTint="D9"/>
          <w:sz w:val="20"/>
          <w:szCs w:val="20"/>
        </w:rPr>
        <w:t> </w:t>
      </w:r>
      <w:r w:rsidR="0010512A" w:rsidRPr="0010512A">
        <w:rPr>
          <w:rFonts w:ascii="Arial" w:hAnsi="Arial" w:cs="Arial"/>
          <w:color w:val="262626" w:themeColor="text1" w:themeTint="D9"/>
          <w:sz w:val="20"/>
          <w:szCs w:val="20"/>
          <w:lang w:val="ru-RU"/>
        </w:rPr>
        <w:t>__</w:t>
      </w:r>
      <w:r w:rsidRPr="0010512A">
        <w:rPr>
          <w:rFonts w:ascii="Arial" w:hAnsi="Arial" w:cs="Arial"/>
          <w:color w:val="262626" w:themeColor="text1" w:themeTint="D9"/>
          <w:sz w:val="20"/>
          <w:szCs w:val="20"/>
          <w:lang w:val="ru-RU"/>
        </w:rPr>
        <w:t>% в размере</w:t>
      </w:r>
      <w:r w:rsidRPr="0010512A">
        <w:rPr>
          <w:rFonts w:ascii="Arial" w:hAnsi="Arial" w:cs="Arial"/>
          <w:color w:val="262626" w:themeColor="text1" w:themeTint="D9"/>
          <w:sz w:val="20"/>
          <w:szCs w:val="20"/>
        </w:rPr>
        <w:t> </w:t>
      </w:r>
      <w:r w:rsidR="0010512A" w:rsidRPr="0010512A">
        <w:rPr>
          <w:rFonts w:ascii="Arial" w:hAnsi="Arial" w:cs="Arial"/>
          <w:color w:val="262626" w:themeColor="text1" w:themeTint="D9"/>
          <w:sz w:val="20"/>
          <w:szCs w:val="20"/>
          <w:u w:val="single"/>
          <w:lang w:val="ru-RU"/>
        </w:rPr>
        <w:t xml:space="preserve">                                  </w:t>
      </w:r>
      <w:r w:rsidR="0010512A" w:rsidRPr="0010512A">
        <w:rPr>
          <w:rFonts w:ascii="Arial" w:hAnsi="Arial" w:cs="Arial"/>
          <w:color w:val="262626" w:themeColor="text1" w:themeTint="D9"/>
          <w:sz w:val="20"/>
          <w:szCs w:val="20"/>
          <w:lang w:val="ru-RU"/>
        </w:rPr>
        <w:t xml:space="preserve"> (</w:t>
      </w:r>
      <w:r w:rsidR="0010512A" w:rsidRPr="0010512A">
        <w:rPr>
          <w:rFonts w:ascii="Arial" w:hAnsi="Arial" w:cs="Arial"/>
          <w:color w:val="262626" w:themeColor="text1" w:themeTint="D9"/>
          <w:sz w:val="20"/>
          <w:szCs w:val="20"/>
          <w:u w:val="single"/>
          <w:lang w:val="ru-RU"/>
        </w:rPr>
        <w:t xml:space="preserve">                                         </w:t>
      </w:r>
      <w:r w:rsidR="0010512A" w:rsidRPr="0010512A">
        <w:rPr>
          <w:rFonts w:ascii="Arial" w:hAnsi="Arial" w:cs="Arial"/>
          <w:color w:val="262626" w:themeColor="text1" w:themeTint="D9"/>
          <w:sz w:val="20"/>
          <w:szCs w:val="20"/>
          <w:lang w:val="ru-RU"/>
        </w:rPr>
        <w:t xml:space="preserve">) руб. </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3.</w:t>
      </w:r>
      <w:r w:rsidRPr="0010512A">
        <w:rPr>
          <w:rFonts w:ascii="Arial" w:hAnsi="Arial" w:cs="Arial"/>
          <w:color w:val="262626" w:themeColor="text1" w:themeTint="D9"/>
          <w:sz w:val="20"/>
          <w:szCs w:val="20"/>
        </w:rPr>
        <w:t> </w:t>
      </w:r>
      <w:r w:rsidR="0010512A" w:rsidRPr="0010512A">
        <w:rPr>
          <w:rFonts w:ascii="Arial" w:hAnsi="Arial" w:cs="Arial"/>
          <w:color w:val="262626" w:themeColor="text1" w:themeTint="D9"/>
          <w:sz w:val="20"/>
          <w:szCs w:val="20"/>
          <w:lang w:val="ru-RU"/>
        </w:rPr>
        <w:t>Заказчик</w:t>
      </w:r>
      <w:r w:rsidRPr="0010512A">
        <w:rPr>
          <w:rFonts w:ascii="Arial" w:hAnsi="Arial" w:cs="Arial"/>
          <w:color w:val="262626" w:themeColor="text1" w:themeTint="D9"/>
          <w:sz w:val="20"/>
          <w:szCs w:val="20"/>
          <w:lang w:val="ru-RU"/>
        </w:rPr>
        <w:t xml:space="preserve"> должен подписа</w:t>
      </w:r>
      <w:r w:rsidR="0010512A" w:rsidRPr="0010512A">
        <w:rPr>
          <w:rFonts w:ascii="Arial" w:hAnsi="Arial" w:cs="Arial"/>
          <w:color w:val="262626" w:themeColor="text1" w:themeTint="D9"/>
          <w:sz w:val="20"/>
          <w:szCs w:val="20"/>
          <w:lang w:val="ru-RU"/>
        </w:rPr>
        <w:t>ть настоящий акт</w:t>
      </w:r>
      <w:r w:rsidRPr="0010512A">
        <w:rPr>
          <w:rFonts w:ascii="Arial" w:hAnsi="Arial" w:cs="Arial"/>
          <w:color w:val="262626" w:themeColor="text1" w:themeTint="D9"/>
          <w:sz w:val="20"/>
          <w:szCs w:val="20"/>
          <w:lang w:val="ru-RU"/>
        </w:rPr>
        <w:t xml:space="preserve"> в течение</w:t>
      </w:r>
      <w:r w:rsidRPr="0010512A">
        <w:rPr>
          <w:rFonts w:ascii="Arial" w:hAnsi="Arial" w:cs="Arial"/>
          <w:color w:val="262626" w:themeColor="text1" w:themeTint="D9"/>
          <w:sz w:val="20"/>
          <w:szCs w:val="20"/>
        </w:rPr>
        <w:t> </w:t>
      </w:r>
      <w:r w:rsidR="0010512A" w:rsidRPr="0010512A">
        <w:rPr>
          <w:rFonts w:ascii="Arial" w:hAnsi="Arial" w:cs="Arial"/>
          <w:color w:val="262626" w:themeColor="text1" w:themeTint="D9"/>
          <w:sz w:val="20"/>
          <w:szCs w:val="20"/>
          <w:lang w:val="ru-RU"/>
        </w:rPr>
        <w:t>__</w:t>
      </w:r>
      <w:r w:rsidRPr="0010512A">
        <w:rPr>
          <w:rFonts w:ascii="Arial" w:hAnsi="Arial"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10512A">
        <w:rPr>
          <w:rFonts w:ascii="Arial" w:hAnsi="Arial" w:cs="Arial"/>
          <w:color w:val="262626" w:themeColor="text1" w:themeTint="D9"/>
          <w:sz w:val="20"/>
          <w:szCs w:val="20"/>
          <w:lang w:val="ru-RU"/>
        </w:rPr>
        <w:t>Заказчик н</w:t>
      </w:r>
      <w:r w:rsidRPr="0010512A">
        <w:rPr>
          <w:rFonts w:ascii="Arial" w:hAnsi="Arial"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оказания Услуг</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по Договору.</w:t>
      </w:r>
    </w:p>
    <w:p w:rsidR="00AE7787" w:rsidRPr="0010512A" w:rsidRDefault="00AE7787"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4.</w:t>
      </w:r>
      <w:r w:rsidRPr="0010512A">
        <w:rPr>
          <w:rFonts w:ascii="Arial" w:hAnsi="Arial" w:cs="Arial"/>
          <w:color w:val="262626" w:themeColor="text1" w:themeTint="D9"/>
          <w:sz w:val="20"/>
          <w:szCs w:val="20"/>
        </w:rPr>
        <w:t> </w:t>
      </w:r>
      <w:r w:rsidRPr="0010512A">
        <w:rPr>
          <w:rFonts w:ascii="Arial" w:hAnsi="Arial"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057245" w:rsidRDefault="00AE7787" w:rsidP="00A2319F">
      <w:pPr>
        <w:pStyle w:val="af"/>
        <w:spacing w:before="0" w:after="120" w:line="276" w:lineRule="auto"/>
        <w:rPr>
          <w:rFonts w:ascii="Arial" w:hAnsi="Arial" w:cs="Arial"/>
          <w:sz w:val="20"/>
          <w:szCs w:val="20"/>
          <w:lang w:val="ru-RU"/>
        </w:rPr>
      </w:pPr>
      <w:r w:rsidRPr="00057245">
        <w:rPr>
          <w:rFonts w:ascii="Arial" w:hAnsi="Arial" w:cs="Arial"/>
          <w:sz w:val="20"/>
          <w:szCs w:val="20"/>
        </w:rPr>
        <w:t> </w:t>
      </w:r>
    </w:p>
    <w:p w:rsidR="00A2319F" w:rsidRPr="0010512A" w:rsidRDefault="00A2319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2319F" w:rsidRPr="0010512A" w:rsidRDefault="00A2319F" w:rsidP="00A2319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10512A" w:rsidRPr="0010512A" w:rsidTr="000306DF">
        <w:tc>
          <w:tcPr>
            <w:tcW w:w="2500" w:type="pct"/>
            <w:tcMar>
              <w:top w:w="27" w:type="dxa"/>
              <w:left w:w="27" w:type="dxa"/>
              <w:bottom w:w="27" w:type="dxa"/>
              <w:right w:w="27" w:type="dxa"/>
            </w:tcMar>
            <w:vAlign w:val="center"/>
          </w:tcPr>
          <w:p w:rsidR="00A2319F" w:rsidRPr="0010512A" w:rsidRDefault="00A2319F" w:rsidP="000306D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 xml:space="preserve">Заказчик </w:t>
            </w:r>
          </w:p>
          <w:p w:rsidR="00A2319F" w:rsidRPr="0010512A" w:rsidRDefault="00A2319F" w:rsidP="000306D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2319F" w:rsidRPr="0010512A" w:rsidRDefault="00A2319F" w:rsidP="000306D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A2319F" w:rsidRPr="0010512A" w:rsidRDefault="00A2319F" w:rsidP="000306D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2319F" w:rsidRPr="0010512A" w:rsidRDefault="00A2319F" w:rsidP="000306DF">
            <w:pPr>
              <w:spacing w:after="120"/>
              <w:rPr>
                <w:rFonts w:ascii="Arial" w:hAnsi="Arial" w:cs="Arial"/>
                <w:color w:val="262626" w:themeColor="text1" w:themeTint="D9"/>
                <w:sz w:val="20"/>
                <w:szCs w:val="20"/>
              </w:rPr>
            </w:pPr>
          </w:p>
        </w:tc>
        <w:tc>
          <w:tcPr>
            <w:tcW w:w="2500" w:type="pct"/>
            <w:tcMar>
              <w:top w:w="27" w:type="dxa"/>
              <w:left w:w="27" w:type="dxa"/>
              <w:bottom w:w="27" w:type="dxa"/>
              <w:right w:w="27" w:type="dxa"/>
            </w:tcMar>
            <w:vAlign w:val="center"/>
          </w:tcPr>
          <w:p w:rsidR="00A2319F" w:rsidRPr="0010512A" w:rsidRDefault="00A2319F" w:rsidP="000306D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lang w:val="ru-RU"/>
              </w:rPr>
              <w:t>Исполнитель</w:t>
            </w:r>
          </w:p>
          <w:p w:rsidR="00A2319F" w:rsidRPr="0010512A" w:rsidRDefault="00A2319F" w:rsidP="000306DF">
            <w:pPr>
              <w:pStyle w:val="af"/>
              <w:spacing w:before="0" w:after="120" w:line="276" w:lineRule="auto"/>
              <w:rPr>
                <w:rFonts w:ascii="Arial" w:hAnsi="Arial" w:cs="Arial"/>
                <w:color w:val="262626" w:themeColor="text1" w:themeTint="D9"/>
                <w:sz w:val="20"/>
                <w:szCs w:val="20"/>
                <w:lang w:val="ru-RU"/>
              </w:rPr>
            </w:pPr>
            <w:r w:rsidRPr="0010512A">
              <w:rPr>
                <w:rFonts w:ascii="Arial" w:hAnsi="Arial" w:cs="Arial"/>
                <w:color w:val="262626" w:themeColor="text1" w:themeTint="D9"/>
                <w:sz w:val="20"/>
                <w:szCs w:val="20"/>
              </w:rPr>
              <w:t> </w:t>
            </w:r>
          </w:p>
          <w:p w:rsidR="00A2319F" w:rsidRPr="0010512A" w:rsidRDefault="00A2319F" w:rsidP="000306DF">
            <w:pPr>
              <w:pStyle w:val="af"/>
              <w:spacing w:before="0" w:after="120" w:line="276" w:lineRule="auto"/>
              <w:rPr>
                <w:rFonts w:ascii="Arial" w:hAnsi="Arial" w:cs="Arial"/>
                <w:color w:val="262626" w:themeColor="text1" w:themeTint="D9"/>
                <w:sz w:val="20"/>
                <w:szCs w:val="20"/>
                <w:u w:val="single"/>
                <w:lang w:val="ru-RU"/>
              </w:rPr>
            </w:pPr>
            <w:r w:rsidRPr="0010512A">
              <w:rPr>
                <w:rFonts w:ascii="Arial" w:hAnsi="Arial" w:cs="Arial"/>
                <w:color w:val="262626" w:themeColor="text1" w:themeTint="D9"/>
                <w:sz w:val="20"/>
                <w:szCs w:val="20"/>
                <w:u w:val="single"/>
                <w:lang w:val="ru-RU"/>
              </w:rPr>
              <w:t xml:space="preserve">                             /                                      /</w:t>
            </w:r>
          </w:p>
          <w:p w:rsidR="00A2319F" w:rsidRPr="0010512A" w:rsidRDefault="00A2319F" w:rsidP="000306DF">
            <w:pPr>
              <w:pStyle w:val="af"/>
              <w:spacing w:before="0" w:after="120" w:line="276" w:lineRule="auto"/>
              <w:rPr>
                <w:rFonts w:ascii="Arial" w:hAnsi="Arial" w:cs="Arial"/>
                <w:color w:val="262626" w:themeColor="text1" w:themeTint="D9"/>
                <w:sz w:val="20"/>
                <w:szCs w:val="20"/>
              </w:rPr>
            </w:pPr>
            <w:r w:rsidRPr="0010512A">
              <w:rPr>
                <w:rFonts w:ascii="Arial" w:hAnsi="Arial" w:cs="Arial"/>
                <w:color w:val="262626" w:themeColor="text1" w:themeTint="D9"/>
                <w:sz w:val="20"/>
                <w:szCs w:val="20"/>
              </w:rPr>
              <w:t> </w:t>
            </w:r>
          </w:p>
          <w:p w:rsidR="00A2319F" w:rsidRPr="0010512A" w:rsidRDefault="00A2319F" w:rsidP="000306DF">
            <w:pPr>
              <w:spacing w:after="120"/>
              <w:rPr>
                <w:rFonts w:ascii="Arial" w:hAnsi="Arial" w:cs="Arial"/>
                <w:color w:val="262626" w:themeColor="text1" w:themeTint="D9"/>
                <w:sz w:val="20"/>
                <w:szCs w:val="20"/>
              </w:rPr>
            </w:pPr>
          </w:p>
        </w:tc>
      </w:tr>
    </w:tbl>
    <w:p w:rsidR="00AE7787" w:rsidRPr="00057245" w:rsidRDefault="00AE7787" w:rsidP="00A2319F">
      <w:pPr>
        <w:spacing w:after="120"/>
        <w:rPr>
          <w:rFonts w:ascii="Arial" w:hAnsi="Arial" w:cs="Arial"/>
          <w:sz w:val="20"/>
          <w:szCs w:val="20"/>
        </w:rPr>
      </w:pPr>
    </w:p>
    <w:p w:rsidR="00AC778D" w:rsidRPr="00057245" w:rsidRDefault="00AC778D" w:rsidP="00A2319F">
      <w:pPr>
        <w:spacing w:after="120"/>
        <w:jc w:val="both"/>
        <w:rPr>
          <w:rFonts w:ascii="Arial" w:hAnsi="Arial" w:cs="Arial"/>
          <w:sz w:val="20"/>
          <w:szCs w:val="20"/>
        </w:rPr>
      </w:pPr>
    </w:p>
    <w:sectPr w:rsidR="00AC778D" w:rsidRPr="00057245"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CCE" w:rsidRDefault="009E3CCE" w:rsidP="009B3D55">
      <w:pPr>
        <w:spacing w:after="0" w:line="240" w:lineRule="auto"/>
      </w:pPr>
      <w:r>
        <w:separator/>
      </w:r>
    </w:p>
  </w:endnote>
  <w:endnote w:type="continuationSeparator" w:id="0">
    <w:p w:rsidR="009E3CCE" w:rsidRDefault="009E3CCE"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proofErr w:type="gramStart"/>
    <w:r>
      <w:t xml:space="preserve">Заказчик </w:t>
    </w:r>
    <w:r w:rsidR="00944367">
      <w:t xml:space="preserve"> _</w:t>
    </w:r>
    <w:proofErr w:type="gramEnd"/>
    <w:r w:rsidR="00944367">
      <w:t>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CCE" w:rsidRDefault="009E3CCE" w:rsidP="009B3D55">
      <w:pPr>
        <w:spacing w:after="0" w:line="240" w:lineRule="auto"/>
      </w:pPr>
      <w:r>
        <w:separator/>
      </w:r>
    </w:p>
  </w:footnote>
  <w:footnote w:type="continuationSeparator" w:id="0">
    <w:p w:rsidR="009E3CCE" w:rsidRDefault="009E3CCE"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hybridMultilevel"/>
    <w:tmpl w:val="9EDE4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63813"/>
    <w:rsid w:val="001804CD"/>
    <w:rsid w:val="001D3C19"/>
    <w:rsid w:val="00293852"/>
    <w:rsid w:val="002C5A38"/>
    <w:rsid w:val="002D0723"/>
    <w:rsid w:val="002E6452"/>
    <w:rsid w:val="002F1229"/>
    <w:rsid w:val="00354EFA"/>
    <w:rsid w:val="003D2B04"/>
    <w:rsid w:val="0045389F"/>
    <w:rsid w:val="00454D56"/>
    <w:rsid w:val="004A79C9"/>
    <w:rsid w:val="004C0E85"/>
    <w:rsid w:val="00614FFE"/>
    <w:rsid w:val="006A6CF7"/>
    <w:rsid w:val="006D32BB"/>
    <w:rsid w:val="006F7EFB"/>
    <w:rsid w:val="00753123"/>
    <w:rsid w:val="0076436A"/>
    <w:rsid w:val="00835903"/>
    <w:rsid w:val="0088605A"/>
    <w:rsid w:val="00890481"/>
    <w:rsid w:val="008C6019"/>
    <w:rsid w:val="00944367"/>
    <w:rsid w:val="009B3D55"/>
    <w:rsid w:val="009D2EF9"/>
    <w:rsid w:val="009E3CCE"/>
    <w:rsid w:val="00A11DB3"/>
    <w:rsid w:val="00A2319F"/>
    <w:rsid w:val="00A320ED"/>
    <w:rsid w:val="00A52494"/>
    <w:rsid w:val="00AA796C"/>
    <w:rsid w:val="00AB16C8"/>
    <w:rsid w:val="00AC778D"/>
    <w:rsid w:val="00AD5F26"/>
    <w:rsid w:val="00AE5D61"/>
    <w:rsid w:val="00AE7787"/>
    <w:rsid w:val="00B12BFC"/>
    <w:rsid w:val="00B7430C"/>
    <w:rsid w:val="00BA47C4"/>
    <w:rsid w:val="00BC0572"/>
    <w:rsid w:val="00BC5391"/>
    <w:rsid w:val="00BE7208"/>
    <w:rsid w:val="00BF2C16"/>
    <w:rsid w:val="00C77D61"/>
    <w:rsid w:val="00CC1925"/>
    <w:rsid w:val="00CC3E4F"/>
    <w:rsid w:val="00D7072C"/>
    <w:rsid w:val="00D72B3F"/>
    <w:rsid w:val="00E5335E"/>
    <w:rsid w:val="00EE4013"/>
    <w:rsid w:val="00EF303D"/>
    <w:rsid w:val="00F6304E"/>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E4AA-E515-4E8B-9B0B-87175E5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9</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Договор оказания консультационных услуг</vt:lpstr>
    </vt:vector>
  </TitlesOfParts>
  <Company>Microsoft</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консультационных услуг</dc:title>
  <dc:subject/>
  <dc:creator>AllContract.ru</dc:creator>
  <cp:keywords/>
  <dc:description/>
  <cp:lastModifiedBy>AllContract ru</cp:lastModifiedBy>
  <cp:revision>10</cp:revision>
  <dcterms:created xsi:type="dcterms:W3CDTF">2013-11-17T16:57:00Z</dcterms:created>
  <dcterms:modified xsi:type="dcterms:W3CDTF">2013-11-29T16:48:00Z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AllContract.ru</vt:lpwstr>
  </property>
</Properties>
</file>